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BED4" w14:textId="77777777" w:rsidR="00E20D08" w:rsidRDefault="00E20D08" w:rsidP="00BA5302">
      <w:pPr>
        <w:spacing w:before="270"/>
        <w:ind w:left="2190" w:right="218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8B417FD" wp14:editId="70A314E3">
            <wp:extent cx="1066800" cy="984738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078" cy="99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F9798" w14:textId="77777777" w:rsidR="00E20D08" w:rsidRPr="000D706F" w:rsidRDefault="00E20D08" w:rsidP="00E20D08">
      <w:pPr>
        <w:ind w:firstLine="709"/>
        <w:jc w:val="center"/>
        <w:rPr>
          <w:noProof/>
        </w:rPr>
      </w:pPr>
      <w:r w:rsidRPr="000D706F">
        <w:rPr>
          <w:noProof/>
        </w:rPr>
        <w:t xml:space="preserve">Автономная некоммерческая организация </w:t>
      </w:r>
    </w:p>
    <w:p w14:paraId="10676E20" w14:textId="77777777" w:rsidR="00E20D08" w:rsidRPr="000D706F" w:rsidRDefault="00E20D08" w:rsidP="00E20D08">
      <w:pPr>
        <w:ind w:firstLine="709"/>
        <w:jc w:val="center"/>
        <w:rPr>
          <w:noProof/>
        </w:rPr>
      </w:pPr>
      <w:r w:rsidRPr="000D706F">
        <w:rPr>
          <w:noProof/>
        </w:rPr>
        <w:t xml:space="preserve">профессионального образования     </w:t>
      </w:r>
    </w:p>
    <w:p w14:paraId="6AF8752C" w14:textId="77777777" w:rsidR="00E20D08" w:rsidRPr="000D706F" w:rsidRDefault="00E20D08" w:rsidP="00E20D08">
      <w:pPr>
        <w:ind w:firstLine="709"/>
        <w:jc w:val="center"/>
        <w:rPr>
          <w:noProof/>
        </w:rPr>
      </w:pPr>
      <w:r w:rsidRPr="000D706F">
        <w:rPr>
          <w:noProof/>
        </w:rPr>
        <w:t>«Северо-западный инновационный колледж»</w:t>
      </w:r>
    </w:p>
    <w:p w14:paraId="3D96A31E" w14:textId="77777777" w:rsidR="004C7095" w:rsidRDefault="004C7095" w:rsidP="004C7095">
      <w:pPr>
        <w:pStyle w:val="ConsPlusNonformat"/>
        <w:jc w:val="both"/>
        <w:rPr>
          <w:rFonts w:ascii="Times New Roman" w:hAnsi="Times New Roman" w:cs="Times New Roman"/>
        </w:rPr>
      </w:pPr>
    </w:p>
    <w:p w14:paraId="56FC852C" w14:textId="1A38F063" w:rsidR="004C7095" w:rsidRPr="00B517C5" w:rsidRDefault="004C7095" w:rsidP="004C709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517C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  <w:r w:rsidRPr="00B517C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</w:t>
      </w:r>
      <w:r w:rsidRPr="00B517C5">
        <w:rPr>
          <w:rFonts w:ascii="Times New Roman" w:hAnsi="Times New Roman" w:cs="Times New Roman"/>
        </w:rPr>
        <w:t>_____ 20</w:t>
      </w:r>
      <w:r>
        <w:rPr>
          <w:rFonts w:ascii="Times New Roman" w:hAnsi="Times New Roman" w:cs="Times New Roman"/>
        </w:rPr>
        <w:t>2</w:t>
      </w:r>
      <w:r w:rsidR="0046596F">
        <w:rPr>
          <w:rFonts w:ascii="Times New Roman" w:hAnsi="Times New Roman" w:cs="Times New Roman"/>
        </w:rPr>
        <w:t>5</w:t>
      </w:r>
      <w:r w:rsidRPr="00B517C5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№</w:t>
      </w:r>
      <w:r w:rsidRPr="00B517C5">
        <w:rPr>
          <w:rFonts w:ascii="Times New Roman" w:hAnsi="Times New Roman" w:cs="Times New Roman"/>
          <w:b/>
          <w:bCs/>
        </w:rPr>
        <w:t xml:space="preserve"> ______</w:t>
      </w:r>
      <w:r>
        <w:rPr>
          <w:rFonts w:ascii="Times New Roman" w:hAnsi="Times New Roman" w:cs="Times New Roman"/>
          <w:b/>
          <w:bCs/>
        </w:rPr>
        <w:t>________</w:t>
      </w:r>
    </w:p>
    <w:p w14:paraId="308DC991" w14:textId="77777777" w:rsidR="004C7095" w:rsidRDefault="004C7095" w:rsidP="004C7095">
      <w:pPr>
        <w:pStyle w:val="ConsPlusNonforma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</w:t>
      </w:r>
      <w:r w:rsidRPr="00B517C5">
        <w:rPr>
          <w:rFonts w:ascii="Times New Roman" w:hAnsi="Times New Roman" w:cs="Times New Roman"/>
          <w:vertAlign w:val="superscript"/>
        </w:rPr>
        <w:t>(дата заключения договора)</w:t>
      </w:r>
    </w:p>
    <w:p w14:paraId="5D2685B3" w14:textId="0A14A544" w:rsidR="004C7095" w:rsidRDefault="004C7095" w:rsidP="004C7095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Г.о. </w:t>
      </w:r>
      <w:r w:rsidR="00E20D08">
        <w:rPr>
          <w:rFonts w:ascii="Times New Roman" w:hAnsi="Times New Roman" w:cs="Times New Roman"/>
          <w:u w:val="single"/>
        </w:rPr>
        <w:t>Вологда</w:t>
      </w:r>
    </w:p>
    <w:p w14:paraId="29E413F9" w14:textId="77777777" w:rsidR="004C7095" w:rsidRDefault="004C7095" w:rsidP="004C7095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B517C5">
        <w:rPr>
          <w:rFonts w:ascii="Times New Roman" w:hAnsi="Times New Roman" w:cs="Times New Roman"/>
          <w:vertAlign w:val="superscript"/>
        </w:rPr>
        <w:t>(место за</w:t>
      </w:r>
      <w:r>
        <w:rPr>
          <w:rFonts w:ascii="Times New Roman" w:hAnsi="Times New Roman" w:cs="Times New Roman"/>
          <w:vertAlign w:val="superscript"/>
        </w:rPr>
        <w:t>ключения договора)</w:t>
      </w:r>
    </w:p>
    <w:p w14:paraId="2DDEF92C" w14:textId="77777777" w:rsidR="004C7095" w:rsidRPr="00E20D08" w:rsidRDefault="004C7095" w:rsidP="00E20D08">
      <w:pPr>
        <w:pStyle w:val="ConsPlusNonformat"/>
        <w:jc w:val="center"/>
        <w:rPr>
          <w:rFonts w:ascii="Times New Roman" w:hAnsi="Times New Roman" w:cs="Times New Roman"/>
          <w:u w:val="single"/>
        </w:rPr>
      </w:pPr>
    </w:p>
    <w:p w14:paraId="5E09CBEC" w14:textId="25B76DCC" w:rsidR="004C7095" w:rsidRPr="00E20D08" w:rsidRDefault="004C7095" w:rsidP="00E20D08">
      <w:pPr>
        <w:pStyle w:val="ConsPlusNonformat"/>
        <w:ind w:firstLine="709"/>
        <w:jc w:val="center"/>
        <w:rPr>
          <w:rFonts w:ascii="Times New Roman" w:hAnsi="Times New Roman" w:cs="Times New Roman"/>
          <w:u w:val="single"/>
        </w:rPr>
      </w:pPr>
      <w:r w:rsidRPr="00E20D08">
        <w:rPr>
          <w:rFonts w:ascii="Times New Roman" w:hAnsi="Times New Roman" w:cs="Times New Roman"/>
          <w:u w:val="single"/>
        </w:rPr>
        <w:t xml:space="preserve">Автономная  </w:t>
      </w:r>
      <w:r w:rsidRPr="00E20D08">
        <w:rPr>
          <w:rFonts w:ascii="Times New Roman" w:hAnsi="Times New Roman"/>
          <w:u w:val="single"/>
        </w:rPr>
        <w:t xml:space="preserve">некоммерческая  организация  </w:t>
      </w:r>
      <w:r w:rsidRPr="00E20D08">
        <w:rPr>
          <w:rFonts w:ascii="Times New Roman" w:hAnsi="Times New Roman" w:cs="Times New Roman"/>
          <w:u w:val="single"/>
        </w:rPr>
        <w:t>профессионального  образования</w:t>
      </w:r>
    </w:p>
    <w:p w14:paraId="38E10CC1" w14:textId="19712C26" w:rsidR="004C7095" w:rsidRPr="00F100E8" w:rsidRDefault="004C7095" w:rsidP="00E20D08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F100E8">
        <w:rPr>
          <w:rFonts w:ascii="Times New Roman" w:hAnsi="Times New Roman" w:cs="Times New Roman"/>
          <w:vertAlign w:val="superscript"/>
        </w:rPr>
        <w:t>(полное наименование и фирменное наименование (при наличии) организации, осуществляющей образовательную деятельность по образовательным</w:t>
      </w:r>
    </w:p>
    <w:p w14:paraId="2CB310CC" w14:textId="6A25D5C4" w:rsidR="004C7095" w:rsidRPr="00F100E8" w:rsidRDefault="00E20D08" w:rsidP="004C709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«Северо-западный инновационный к</w:t>
      </w:r>
      <w:r w:rsidR="004C7095" w:rsidRPr="00F100E8">
        <w:rPr>
          <w:rFonts w:ascii="Times New Roman" w:hAnsi="Times New Roman" w:cs="Times New Roman"/>
          <w:u w:val="single"/>
        </w:rPr>
        <w:t xml:space="preserve">олледж», осуществляющая образовательную деятельность на основании лицензии </w:t>
      </w:r>
      <w:r w:rsidR="004C7095" w:rsidRPr="00F100E8">
        <w:rPr>
          <w:rFonts w:ascii="Times New Roman" w:hAnsi="Times New Roman" w:cs="Times New Roman"/>
          <w:vertAlign w:val="superscript"/>
        </w:rPr>
        <w:t xml:space="preserve">программам среднего профессионального образования)  </w:t>
      </w:r>
    </w:p>
    <w:p w14:paraId="66DDA152" w14:textId="1A8C3F1D" w:rsidR="00575D3D" w:rsidRDefault="0DD2EF79" w:rsidP="004C7095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1041D9D0">
        <w:rPr>
          <w:rFonts w:ascii="Times New Roman" w:hAnsi="Times New Roman"/>
          <w:u w:val="single"/>
        </w:rPr>
        <w:t>от 21.06.2024</w:t>
      </w:r>
      <w:r w:rsidR="004C7095" w:rsidRPr="1041D9D0">
        <w:rPr>
          <w:rFonts w:ascii="Times New Roman" w:hAnsi="Times New Roman"/>
          <w:u w:val="single"/>
        </w:rPr>
        <w:t xml:space="preserve"> регистрационный номер </w:t>
      </w:r>
      <w:r w:rsidR="4CD6B634" w:rsidRPr="1041D9D0">
        <w:rPr>
          <w:rFonts w:ascii="Times New Roman" w:hAnsi="Times New Roman"/>
          <w:u w:val="single"/>
        </w:rPr>
        <w:t>№ Л035-01249-35/01260575</w:t>
      </w:r>
      <w:smartTag w:uri="urn:schemas-microsoft-com:office:smarttags" w:element="metricconverter">
        <w:smartTagPr>
          <w:attr w:name="ProductID" w:val="50 Л"/>
        </w:smartTagPr>
      </w:smartTag>
      <w:r w:rsidR="004C7095" w:rsidRPr="1041D9D0">
        <w:rPr>
          <w:rFonts w:ascii="Times New Roman" w:hAnsi="Times New Roman"/>
          <w:u w:val="single"/>
        </w:rPr>
        <w:t>, выданной</w:t>
      </w:r>
      <w:r w:rsidR="004C7095" w:rsidRPr="00F100E8">
        <w:rPr>
          <w:rFonts w:ascii="Times New Roman" w:hAnsi="Times New Roman"/>
          <w:u w:val="single"/>
        </w:rPr>
        <w:t xml:space="preserve"> </w:t>
      </w:r>
      <w:r w:rsidR="73653AEF" w:rsidRPr="1041D9D0">
        <w:rPr>
          <w:rFonts w:ascii="Times New Roman" w:hAnsi="Times New Roman"/>
        </w:rPr>
        <w:t>________________________________</w:t>
      </w:r>
      <w:r w:rsidR="004C7095" w:rsidRPr="00F100E8">
        <w:rPr>
          <w:rFonts w:ascii="Times New Roman" w:hAnsi="Times New Roman" w:cs="Times New Roman"/>
          <w:vertAlign w:val="superscript"/>
        </w:rPr>
        <w:t xml:space="preserve">       </w:t>
      </w:r>
    </w:p>
    <w:p w14:paraId="6C981CED" w14:textId="226CF594" w:rsidR="004C7095" w:rsidRPr="00F100E8" w:rsidRDefault="00575D3D" w:rsidP="004C7095">
      <w:pPr>
        <w:pStyle w:val="ConsPlusNonformat"/>
        <w:jc w:val="both"/>
        <w:rPr>
          <w:rFonts w:ascii="Times New Roman" w:hAnsi="Times New Roman"/>
        </w:rPr>
      </w:pPr>
      <w:r w:rsidRPr="1041D9D0">
        <w:rPr>
          <w:rFonts w:ascii="Times New Roman" w:hAnsi="Times New Roman" w:cs="Times New Roman"/>
          <w:vertAlign w:val="superscript"/>
        </w:rPr>
        <w:t xml:space="preserve">                        </w:t>
      </w:r>
      <w:r w:rsidR="004C7095" w:rsidRPr="1041D9D0">
        <w:rPr>
          <w:rFonts w:ascii="Times New Roman" w:hAnsi="Times New Roman" w:cs="Times New Roman"/>
          <w:vertAlign w:val="superscript"/>
        </w:rPr>
        <w:t xml:space="preserve">  (дата и номер лицензии)                                                                                                                                                                              </w:t>
      </w:r>
    </w:p>
    <w:p w14:paraId="69895FB1" w14:textId="3DCDB5C7" w:rsidR="00575D3D" w:rsidRDefault="28563CAF" w:rsidP="004C7095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1041D9D0">
        <w:rPr>
          <w:rFonts w:ascii="Times New Roman" w:hAnsi="Times New Roman"/>
          <w:u w:val="single"/>
        </w:rPr>
        <w:t>Департаментом образования Вологодской области</w:t>
      </w:r>
      <w:r w:rsidR="004C7095" w:rsidRPr="1041D9D0">
        <w:rPr>
          <w:rFonts w:ascii="Times New Roman" w:hAnsi="Times New Roman"/>
          <w:u w:val="single"/>
        </w:rPr>
        <w:t xml:space="preserve">, именуемая </w:t>
      </w:r>
      <w:r w:rsidR="004C7095" w:rsidRPr="1041D9D0">
        <w:rPr>
          <w:rFonts w:ascii="Times New Roman" w:hAnsi="Times New Roman" w:cs="Times New Roman"/>
          <w:u w:val="single"/>
        </w:rPr>
        <w:t>в дальнейшем «Исполнитель», в лице директора</w:t>
      </w:r>
    </w:p>
    <w:p w14:paraId="7B539A17" w14:textId="4A54ED6E" w:rsidR="00575D3D" w:rsidRDefault="00575D3D" w:rsidP="004C7095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</w:t>
      </w:r>
      <w:r w:rsidRPr="00F100E8">
        <w:rPr>
          <w:rFonts w:ascii="Times New Roman" w:hAnsi="Times New Roman" w:cs="Times New Roman"/>
          <w:vertAlign w:val="superscript"/>
        </w:rPr>
        <w:t>(наименование лицензирующего органа)</w:t>
      </w:r>
      <w:r>
        <w:rPr>
          <w:rFonts w:ascii="Times New Roman" w:hAnsi="Times New Roman" w:cs="Times New Roman"/>
          <w:vertAlign w:val="superscript"/>
        </w:rPr>
        <w:t xml:space="preserve"> </w:t>
      </w:r>
    </w:p>
    <w:p w14:paraId="229AA07E" w14:textId="7CF3C511" w:rsidR="004C7095" w:rsidRDefault="004C7095" w:rsidP="004C7095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71CC9E00">
        <w:rPr>
          <w:rFonts w:ascii="Times New Roman" w:hAnsi="Times New Roman" w:cs="Times New Roman"/>
          <w:u w:val="single"/>
        </w:rPr>
        <w:t xml:space="preserve"> </w:t>
      </w:r>
      <w:r w:rsidR="00B2141B">
        <w:rPr>
          <w:rFonts w:ascii="Times New Roman" w:hAnsi="Times New Roman" w:cs="Times New Roman"/>
          <w:u w:val="single"/>
        </w:rPr>
        <w:t>Серовой Татьяны Витальевны</w:t>
      </w:r>
      <w:r w:rsidRPr="71CC9E00">
        <w:rPr>
          <w:rFonts w:ascii="Times New Roman" w:hAnsi="Times New Roman" w:cs="Times New Roman"/>
          <w:u w:val="single"/>
        </w:rPr>
        <w:t>, действующе</w:t>
      </w:r>
      <w:r w:rsidR="209D1DE7" w:rsidRPr="71CC9E00">
        <w:rPr>
          <w:rFonts w:ascii="Times New Roman" w:hAnsi="Times New Roman" w:cs="Times New Roman"/>
          <w:u w:val="single"/>
        </w:rPr>
        <w:t>й</w:t>
      </w:r>
      <w:r w:rsidRPr="71CC9E00">
        <w:rPr>
          <w:rFonts w:ascii="Times New Roman" w:hAnsi="Times New Roman" w:cs="Times New Roman"/>
          <w:u w:val="single"/>
        </w:rPr>
        <w:t xml:space="preserve"> на основании Устава (ОГРН </w:t>
      </w:r>
      <w:r w:rsidR="00E20D08" w:rsidRPr="71CC9E00">
        <w:rPr>
          <w:rFonts w:ascii="Times New Roman" w:hAnsi="Times New Roman" w:cs="Times New Roman"/>
          <w:u w:val="single"/>
        </w:rPr>
        <w:t>1243500000314</w:t>
      </w:r>
      <w:r w:rsidRPr="71CC9E00">
        <w:rPr>
          <w:rFonts w:ascii="Times New Roman" w:hAnsi="Times New Roman" w:cs="Times New Roman"/>
          <w:u w:val="single"/>
        </w:rPr>
        <w:t>)                                                 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"/>
        <w:gridCol w:w="2256"/>
        <w:gridCol w:w="1673"/>
        <w:gridCol w:w="5665"/>
        <w:gridCol w:w="277"/>
      </w:tblGrid>
      <w:tr w:rsidR="00E31EA0" w14:paraId="5B2AEBE8" w14:textId="77777777" w:rsidTr="00442C9C">
        <w:tc>
          <w:tcPr>
            <w:tcW w:w="324" w:type="dxa"/>
          </w:tcPr>
          <w:p w14:paraId="53D37035" w14:textId="511C4935" w:rsidR="00E31EA0" w:rsidRPr="00E31EA0" w:rsidRDefault="00E31EA0" w:rsidP="00F26A32">
            <w:pPr>
              <w:pStyle w:val="ConsPlusNonformat"/>
              <w:ind w:left="-400" w:firstLine="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1EA0">
              <w:rPr>
                <w:rFonts w:ascii="Times New Roman" w:hAnsi="Times New Roman" w:cs="Times New Roman"/>
                <w:lang w:val="ru-RU"/>
              </w:rPr>
              <w:t>и</w:t>
            </w:r>
          </w:p>
        </w:tc>
        <w:tc>
          <w:tcPr>
            <w:tcW w:w="9594" w:type="dxa"/>
            <w:gridSpan w:val="3"/>
            <w:tcBorders>
              <w:bottom w:val="single" w:sz="4" w:space="0" w:color="auto"/>
            </w:tcBorders>
          </w:tcPr>
          <w:p w14:paraId="71848967" w14:textId="00E9FF05" w:rsidR="00E31EA0" w:rsidRPr="00C25418" w:rsidRDefault="00E31EA0" w:rsidP="00C25418">
            <w:pPr>
              <w:pStyle w:val="ConsPlusNonformat"/>
              <w:ind w:left="-4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</w:tcPr>
          <w:p w14:paraId="049820B1" w14:textId="3B9FE984" w:rsidR="00E31EA0" w:rsidRPr="00E31EA0" w:rsidRDefault="00E31EA0" w:rsidP="00E31EA0">
            <w:pPr>
              <w:pStyle w:val="ConsPlusNonformat"/>
              <w:ind w:firstLine="0"/>
              <w:jc w:val="both"/>
              <w:rPr>
                <w:rFonts w:ascii="Times New Roman" w:hAnsi="Times New Roman" w:cs="Times New Roman"/>
              </w:rPr>
            </w:pPr>
            <w:r w:rsidRPr="00E31EA0">
              <w:rPr>
                <w:rFonts w:ascii="Times New Roman" w:hAnsi="Times New Roman" w:cs="Times New Roman"/>
              </w:rPr>
              <w:t>,</w:t>
            </w:r>
          </w:p>
        </w:tc>
      </w:tr>
      <w:tr w:rsidR="00E31EA0" w14:paraId="545AC275" w14:textId="77777777" w:rsidTr="00442C9C">
        <w:tc>
          <w:tcPr>
            <w:tcW w:w="324" w:type="dxa"/>
          </w:tcPr>
          <w:p w14:paraId="18A919AC" w14:textId="77777777" w:rsidR="00E31EA0" w:rsidRPr="00E31EA0" w:rsidRDefault="00E31EA0" w:rsidP="004C7095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94" w:type="dxa"/>
            <w:gridSpan w:val="3"/>
            <w:tcBorders>
              <w:top w:val="single" w:sz="4" w:space="0" w:color="auto"/>
            </w:tcBorders>
          </w:tcPr>
          <w:p w14:paraId="2A4A8EA9" w14:textId="27A662F6" w:rsidR="00E31EA0" w:rsidRPr="00E31EA0" w:rsidRDefault="00E31EA0" w:rsidP="00E31EA0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E31EA0">
              <w:rPr>
                <w:rFonts w:ascii="Times New Roman" w:hAnsi="Times New Roman" w:cs="Times New Roman"/>
                <w:vertAlign w:val="superscript"/>
                <w:lang w:val="ru-RU"/>
              </w:rPr>
              <w:t>(фамилия, имя, отчество (при наличии)/наименование юридического лица)</w:t>
            </w:r>
          </w:p>
        </w:tc>
        <w:tc>
          <w:tcPr>
            <w:tcW w:w="277" w:type="dxa"/>
          </w:tcPr>
          <w:p w14:paraId="094FC58F" w14:textId="77777777" w:rsidR="00E31EA0" w:rsidRPr="00E31EA0" w:rsidRDefault="00E31EA0" w:rsidP="004C7095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</w:tr>
      <w:tr w:rsidR="00442C9C" w14:paraId="42BDDDCD" w14:textId="77777777" w:rsidTr="00442C9C">
        <w:tc>
          <w:tcPr>
            <w:tcW w:w="4253" w:type="dxa"/>
            <w:gridSpan w:val="3"/>
          </w:tcPr>
          <w:p w14:paraId="109B0F8D" w14:textId="77777777" w:rsidR="00442C9C" w:rsidRPr="00442C9C" w:rsidRDefault="00442C9C" w:rsidP="00442C9C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A32">
              <w:rPr>
                <w:rFonts w:ascii="Times New Roman" w:hAnsi="Times New Roman" w:cs="Times New Roman"/>
                <w:lang w:val="ru-RU"/>
              </w:rPr>
              <w:t>именуемый/ая/ в дальнейшем «Заказчик», в лиц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5F4A20E" w14:textId="092CA3F8" w:rsidR="00442C9C" w:rsidRPr="00F26A32" w:rsidRDefault="00442C9C" w:rsidP="00F26A32">
            <w:pPr>
              <w:pStyle w:val="ConsPlusNonformat"/>
              <w:ind w:left="-116"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" w:type="dxa"/>
          </w:tcPr>
          <w:p w14:paraId="44F9EB1F" w14:textId="77777777" w:rsidR="00442C9C" w:rsidRPr="00E31EA0" w:rsidRDefault="00442C9C" w:rsidP="004C7095">
            <w:pPr>
              <w:pStyle w:val="ConsPlusNonformat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6A32" w14:paraId="52C25587" w14:textId="77777777" w:rsidTr="00442C9C">
        <w:tc>
          <w:tcPr>
            <w:tcW w:w="99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D36449" w14:textId="261B3DC3" w:rsidR="00F26A32" w:rsidRPr="00C25418" w:rsidRDefault="00F26A32" w:rsidP="00C25418">
            <w:pPr>
              <w:pStyle w:val="ConsPlusNonformat"/>
              <w:ind w:left="-400"/>
              <w:jc w:val="center"/>
            </w:pPr>
          </w:p>
        </w:tc>
        <w:tc>
          <w:tcPr>
            <w:tcW w:w="277" w:type="dxa"/>
          </w:tcPr>
          <w:p w14:paraId="7BBB1284" w14:textId="177C35FA" w:rsidR="00F26A32" w:rsidRPr="004F7EA4" w:rsidRDefault="004F7EA4" w:rsidP="004F7EA4">
            <w:pPr>
              <w:pStyle w:val="ConsPlusNonforma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F26A32" w14:paraId="276FBA73" w14:textId="77777777" w:rsidTr="00442C9C">
        <w:tc>
          <w:tcPr>
            <w:tcW w:w="10195" w:type="dxa"/>
            <w:gridSpan w:val="5"/>
          </w:tcPr>
          <w:p w14:paraId="33A3A14C" w14:textId="19D02A62" w:rsidR="00F26A32" w:rsidRPr="00F26A32" w:rsidRDefault="00F26A32" w:rsidP="00F26A32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F26A32">
              <w:rPr>
                <w:rFonts w:ascii="Times New Roman" w:hAnsi="Times New Roman" w:cs="Times New Roman"/>
                <w:vertAlign w:val="superscript"/>
                <w:lang w:val="ru-RU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  <w:tr w:rsidR="004F7EA4" w14:paraId="62091864" w14:textId="77777777" w:rsidTr="00C25418">
        <w:tc>
          <w:tcPr>
            <w:tcW w:w="2580" w:type="dxa"/>
            <w:gridSpan w:val="2"/>
          </w:tcPr>
          <w:p w14:paraId="445616C9" w14:textId="77777777" w:rsidR="004F7EA4" w:rsidRPr="00F26A32" w:rsidRDefault="004F7EA4" w:rsidP="004F7EA4">
            <w:pPr>
              <w:pStyle w:val="ConsPlusNonformat"/>
              <w:ind w:left="-400" w:firstLine="284"/>
              <w:rPr>
                <w:rFonts w:ascii="Times New Roman" w:hAnsi="Times New Roman" w:cs="Times New Roman"/>
                <w:vertAlign w:val="superscript"/>
              </w:rPr>
            </w:pPr>
            <w:r w:rsidRPr="00F100E8">
              <w:rPr>
                <w:rFonts w:ascii="Times New Roman" w:hAnsi="Times New Roman" w:cs="Times New Roman"/>
              </w:rPr>
              <w:t>действующего на основании</w:t>
            </w:r>
          </w:p>
        </w:tc>
        <w:tc>
          <w:tcPr>
            <w:tcW w:w="7615" w:type="dxa"/>
            <w:gridSpan w:val="3"/>
            <w:tcBorders>
              <w:bottom w:val="single" w:sz="4" w:space="0" w:color="auto"/>
            </w:tcBorders>
          </w:tcPr>
          <w:p w14:paraId="1E594718" w14:textId="0DE27959" w:rsidR="004F7EA4" w:rsidRPr="00F26A32" w:rsidRDefault="004F7EA4" w:rsidP="004F7EA4">
            <w:pPr>
              <w:pStyle w:val="ConsPlusNonformat"/>
              <w:ind w:left="-400" w:firstLine="28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4F7EA4" w14:paraId="5DD2DE07" w14:textId="77777777" w:rsidTr="00C25418">
        <w:tc>
          <w:tcPr>
            <w:tcW w:w="10195" w:type="dxa"/>
            <w:gridSpan w:val="5"/>
            <w:tcBorders>
              <w:top w:val="single" w:sz="4" w:space="0" w:color="auto"/>
            </w:tcBorders>
          </w:tcPr>
          <w:p w14:paraId="712970A2" w14:textId="6FCF80BB" w:rsidR="004F7EA4" w:rsidRPr="004F7EA4" w:rsidRDefault="004F7EA4" w:rsidP="004F7EA4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4F7EA4">
              <w:rPr>
                <w:rFonts w:ascii="Times New Roman" w:hAnsi="Times New Roman" w:cs="Times New Roman"/>
                <w:vertAlign w:val="superscript"/>
                <w:lang w:val="ru-RU"/>
              </w:rPr>
              <w:t>(реквизиты документа, удостоверяющего полномочия представителя Заказчика)</w:t>
            </w:r>
          </w:p>
        </w:tc>
      </w:tr>
      <w:tr w:rsidR="004F7EA4" w14:paraId="321070CF" w14:textId="77777777" w:rsidTr="00C25418">
        <w:tc>
          <w:tcPr>
            <w:tcW w:w="9918" w:type="dxa"/>
            <w:gridSpan w:val="4"/>
            <w:tcBorders>
              <w:bottom w:val="single" w:sz="4" w:space="0" w:color="auto"/>
            </w:tcBorders>
          </w:tcPr>
          <w:p w14:paraId="5EF36F74" w14:textId="77777777" w:rsidR="004F7EA4" w:rsidRPr="000B2745" w:rsidRDefault="004F7EA4" w:rsidP="004F7EA4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</w:p>
        </w:tc>
        <w:tc>
          <w:tcPr>
            <w:tcW w:w="277" w:type="dxa"/>
          </w:tcPr>
          <w:p w14:paraId="0ACE9400" w14:textId="49FFA543" w:rsidR="004F7EA4" w:rsidRPr="004F7EA4" w:rsidRDefault="004F7EA4" w:rsidP="004F7EA4">
            <w:pPr>
              <w:pStyle w:val="ConsPlusNonforma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4F7EA4" w14:paraId="4C4B2CC9" w14:textId="77777777" w:rsidTr="00C25418">
        <w:tc>
          <w:tcPr>
            <w:tcW w:w="324" w:type="dxa"/>
            <w:tcBorders>
              <w:top w:val="single" w:sz="4" w:space="0" w:color="auto"/>
            </w:tcBorders>
          </w:tcPr>
          <w:p w14:paraId="2DFCC2A1" w14:textId="14F06BDD" w:rsidR="004F7EA4" w:rsidRPr="004F7EA4" w:rsidRDefault="004F7EA4" w:rsidP="00C25418">
            <w:pPr>
              <w:pStyle w:val="ConsPlusNonformat"/>
              <w:ind w:hanging="109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E31EA0">
              <w:rPr>
                <w:rFonts w:ascii="Times New Roman" w:hAnsi="Times New Roman" w:cs="Times New Roman"/>
                <w:lang w:val="ru-RU"/>
              </w:rPr>
              <w:t>и</w:t>
            </w:r>
          </w:p>
        </w:tc>
        <w:tc>
          <w:tcPr>
            <w:tcW w:w="95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4FC10A" w14:textId="7E1D2F9D" w:rsidR="004F7EA4" w:rsidRPr="00C25418" w:rsidRDefault="004F7EA4" w:rsidP="004F7E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</w:tcPr>
          <w:p w14:paraId="39AD66BD" w14:textId="1FD2EA10" w:rsidR="004F7EA4" w:rsidRDefault="004F7EA4" w:rsidP="004F7EA4">
            <w:pPr>
              <w:pStyle w:val="ConsPlusNonforma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4F7EA4" w14:paraId="7C0FF73F" w14:textId="77777777" w:rsidTr="00442C9C">
        <w:tc>
          <w:tcPr>
            <w:tcW w:w="10195" w:type="dxa"/>
            <w:gridSpan w:val="5"/>
          </w:tcPr>
          <w:p w14:paraId="412D25CD" w14:textId="48D5D852" w:rsidR="004F7EA4" w:rsidRPr="004F7EA4" w:rsidRDefault="004F7EA4" w:rsidP="004F7EA4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7EA4">
              <w:rPr>
                <w:rFonts w:ascii="Times New Roman" w:hAnsi="Times New Roman" w:cs="Times New Roman"/>
                <w:vertAlign w:val="superscript"/>
                <w:lang w:val="ru-RU"/>
              </w:rPr>
              <w:t>(фамилия, имя, отчество (при наличии) лица, зачисляемого на обучение)</w:t>
            </w:r>
          </w:p>
        </w:tc>
      </w:tr>
    </w:tbl>
    <w:p w14:paraId="08D26F8A" w14:textId="0F5B8293" w:rsidR="004C7095" w:rsidRPr="00F100E8" w:rsidRDefault="004C7095" w:rsidP="004C7095">
      <w:pPr>
        <w:pStyle w:val="ConsPlusNonformat"/>
        <w:jc w:val="both"/>
        <w:rPr>
          <w:rFonts w:ascii="Times New Roman" w:hAnsi="Times New Roman" w:cs="Times New Roman"/>
        </w:rPr>
      </w:pPr>
      <w:r w:rsidRPr="00F100E8">
        <w:rPr>
          <w:rFonts w:ascii="Times New Roman" w:hAnsi="Times New Roman" w:cs="Times New Roman"/>
        </w:rPr>
        <w:t>именуемый/ая/ в дальнейшем «Обучающийся», совместно именуемые «Стороны», заключили настоящий Договор (далее - Договор) о нижеследующем:</w:t>
      </w:r>
    </w:p>
    <w:p w14:paraId="0C0DBC7B" w14:textId="77777777" w:rsidR="004C7095" w:rsidRPr="00F100E8" w:rsidRDefault="004C7095" w:rsidP="004C709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67"/>
      <w:bookmarkEnd w:id="0"/>
    </w:p>
    <w:p w14:paraId="060468C5" w14:textId="77777777" w:rsidR="004C7095" w:rsidRPr="00F100E8" w:rsidRDefault="004C7095" w:rsidP="004C7095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b/>
        </w:rPr>
      </w:pPr>
      <w:r w:rsidRPr="00F100E8">
        <w:rPr>
          <w:rFonts w:ascii="Times New Roman" w:hAnsi="Times New Roman" w:cs="Times New Roman"/>
          <w:b/>
        </w:rPr>
        <w:t xml:space="preserve">РАЗДЕЛ </w:t>
      </w:r>
      <w:r w:rsidRPr="00F100E8">
        <w:rPr>
          <w:rFonts w:ascii="Times New Roman" w:hAnsi="Times New Roman" w:cs="Times New Roman"/>
          <w:b/>
          <w:lang w:val="en-US"/>
        </w:rPr>
        <w:t>I</w:t>
      </w:r>
      <w:r w:rsidRPr="00F100E8">
        <w:rPr>
          <w:rFonts w:ascii="Times New Roman" w:hAnsi="Times New Roman" w:cs="Times New Roman"/>
          <w:b/>
        </w:rPr>
        <w:t>. ПРЕДМЕТ ДОГОВОРА</w:t>
      </w:r>
    </w:p>
    <w:p w14:paraId="7233F5E0" w14:textId="72B1DF18" w:rsidR="004C7095" w:rsidRPr="00F100E8" w:rsidRDefault="004C7095" w:rsidP="004C7095">
      <w:pPr>
        <w:pStyle w:val="ConsPlusNonformat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F100E8">
        <w:rPr>
          <w:rFonts w:ascii="Times New Roman" w:hAnsi="Times New Roman" w:cs="Times New Roman"/>
        </w:rPr>
        <w:t xml:space="preserve">1.1. Исполнитель обязуется предоставить образовательную услугу, а Обучающийся/Заказчик </w:t>
      </w:r>
      <w:r w:rsidRPr="00F100E8">
        <w:rPr>
          <w:rFonts w:ascii="Times New Roman" w:hAnsi="Times New Roman" w:cs="Times New Roman"/>
          <w:i/>
        </w:rPr>
        <w:t xml:space="preserve">(ненужное    вычеркнуть) </w:t>
      </w:r>
      <w:r w:rsidRPr="00F100E8">
        <w:rPr>
          <w:rFonts w:ascii="Times New Roman" w:hAnsi="Times New Roman" w:cs="Times New Roman"/>
        </w:rPr>
        <w:t xml:space="preserve">   обязуется     оплатить     обучение     по     образовательной    программе</w:t>
      </w:r>
      <w:r w:rsidR="0015455B">
        <w:rPr>
          <w:rFonts w:ascii="Times New Roman" w:hAnsi="Times New Roman" w:cs="Times New Roman"/>
        </w:rPr>
        <w:t xml:space="preserve"> </w:t>
      </w:r>
      <w:r w:rsidRPr="00F100E8">
        <w:rPr>
          <w:rFonts w:ascii="Times New Roman" w:hAnsi="Times New Roman" w:cs="Times New Roman"/>
        </w:rPr>
        <w:t xml:space="preserve">  </w:t>
      </w:r>
      <w:r w:rsidRPr="00F100E8">
        <w:rPr>
          <w:rFonts w:ascii="Times New Roman" w:hAnsi="Times New Roman" w:cs="Times New Roman"/>
          <w:b/>
          <w:u w:val="single"/>
        </w:rPr>
        <w:t xml:space="preserve">среднего </w:t>
      </w:r>
    </w:p>
    <w:p w14:paraId="4E6C87F0" w14:textId="25A3D091" w:rsidR="004C7095" w:rsidRDefault="004C7095" w:rsidP="004C7095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F100E8">
        <w:rPr>
          <w:rFonts w:ascii="Times New Roman" w:hAnsi="Times New Roman" w:cs="Times New Roman"/>
          <w:b/>
          <w:u w:val="single"/>
        </w:rPr>
        <w:t>профессионального образования</w:t>
      </w:r>
      <w:r w:rsidR="0015455B">
        <w:rPr>
          <w:rFonts w:ascii="Times New Roman" w:hAnsi="Times New Roman" w:cs="Times New Roman"/>
          <w:b/>
          <w:u w:val="single"/>
        </w:rPr>
        <w:t xml:space="preserve"> </w:t>
      </w:r>
      <w:r w:rsidR="00A24358" w:rsidRPr="00F100E8">
        <w:rPr>
          <w:rFonts w:ascii="Times New Roman" w:hAnsi="Times New Roman" w:cs="Times New Roman"/>
          <w:b/>
          <w:u w:val="single"/>
        </w:rPr>
        <w:t>«</w:t>
      </w:r>
      <w:sdt>
        <w:sdtPr>
          <w:rPr>
            <w:rFonts w:ascii="Times New Roman" w:hAnsi="Times New Roman" w:cs="Times New Roman"/>
            <w:b/>
            <w:u w:val="single"/>
          </w:rPr>
          <w:alias w:val="СПЕЦИАЛЬНОСТЬ"/>
          <w:tag w:val="СПЕЦИАЛЬНОСТЬ"/>
          <w:id w:val="-2107261670"/>
          <w:placeholder>
            <w:docPart w:val="DefaultPlaceholder_-1854013440"/>
          </w:placeholder>
          <w:text/>
        </w:sdtPr>
        <w:sdtEndPr/>
        <w:sdtContent>
          <w:r w:rsidR="0015455B" w:rsidRPr="0015455B">
            <w:rPr>
              <w:rFonts w:ascii="Times New Roman" w:hAnsi="Times New Roman" w:cs="Times New Roman"/>
              <w:b/>
              <w:u w:val="single"/>
            </w:rPr>
            <w:t>&lt;</w:t>
          </w:r>
          <w:r w:rsidR="0015455B">
            <w:rPr>
              <w:rFonts w:ascii="Times New Roman" w:hAnsi="Times New Roman" w:cs="Times New Roman"/>
              <w:b/>
              <w:u w:val="single"/>
            </w:rPr>
            <w:t>ОБРАЗОВАТЕЛЬНАЯ ПРОГРАММА</w:t>
          </w:r>
          <w:r w:rsidR="0015455B" w:rsidRPr="0015455B">
            <w:rPr>
              <w:rFonts w:ascii="Times New Roman" w:hAnsi="Times New Roman" w:cs="Times New Roman"/>
              <w:b/>
              <w:u w:val="single"/>
            </w:rPr>
            <w:t>&gt;</w:t>
          </w:r>
        </w:sdtContent>
      </w:sdt>
      <w:r w:rsidR="00A24358" w:rsidRPr="00F100E8">
        <w:rPr>
          <w:rFonts w:ascii="Times New Roman" w:hAnsi="Times New Roman" w:cs="Times New Roman"/>
          <w:b/>
          <w:u w:val="single"/>
        </w:rPr>
        <w:t>»</w:t>
      </w:r>
      <w:r w:rsidR="0015455B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</w:t>
      </w:r>
      <w:sdt>
        <w:sdtPr>
          <w:rPr>
            <w:rFonts w:ascii="Times New Roman" w:hAnsi="Times New Roman" w:cs="Times New Roman"/>
            <w:b/>
            <w:u w:val="single"/>
          </w:rPr>
          <w:alias w:val="ФОРМА ОБУЧЕНИЯ РП"/>
          <w:tag w:val="ФОРМА ОБУЧЕНИЯ РП"/>
          <w:id w:val="-665623799"/>
          <w:placeholder>
            <w:docPart w:val="DefaultPlaceholder_-1854013440"/>
          </w:placeholder>
          <w:text/>
        </w:sdtPr>
        <w:sdtEndPr/>
        <w:sdtContent>
          <w:r w:rsidR="0015455B" w:rsidRPr="0015455B">
            <w:rPr>
              <w:rFonts w:ascii="Times New Roman" w:hAnsi="Times New Roman" w:cs="Times New Roman"/>
              <w:b/>
              <w:u w:val="single"/>
            </w:rPr>
            <w:t>&lt;</w:t>
          </w:r>
          <w:r w:rsidR="0015455B">
            <w:rPr>
              <w:rFonts w:ascii="Times New Roman" w:hAnsi="Times New Roman" w:cs="Times New Roman"/>
              <w:b/>
              <w:u w:val="single"/>
            </w:rPr>
            <w:t>ФОРМА ОБУЧЕНИЯ РП</w:t>
          </w:r>
          <w:r w:rsidR="0015455B" w:rsidRPr="0015455B">
            <w:rPr>
              <w:rFonts w:ascii="Times New Roman" w:hAnsi="Times New Roman" w:cs="Times New Roman"/>
              <w:b/>
              <w:u w:val="single"/>
            </w:rPr>
            <w:t>&gt;</w:t>
          </w:r>
        </w:sdtContent>
      </w:sdt>
      <w:r w:rsidR="0015455B">
        <w:rPr>
          <w:rFonts w:ascii="Times New Roman" w:hAnsi="Times New Roman" w:cs="Times New Roman"/>
          <w:b/>
          <w:u w:val="single"/>
        </w:rPr>
        <w:t xml:space="preserve">  </w:t>
      </w:r>
      <w:r w:rsidRPr="00671CD5">
        <w:rPr>
          <w:rFonts w:ascii="Times New Roman" w:hAnsi="Times New Roman" w:cs="Times New Roman"/>
          <w:b/>
          <w:u w:val="single"/>
        </w:rPr>
        <w:t>формы  обучения</w:t>
      </w:r>
      <w:r>
        <w:rPr>
          <w:rFonts w:ascii="Times New Roman" w:hAnsi="Times New Roman" w:cs="Times New Roman"/>
          <w:u w:val="single"/>
        </w:rPr>
        <w:t>_______________________</w:t>
      </w:r>
      <w:r w:rsidRPr="00F100E8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</w:t>
      </w:r>
    </w:p>
    <w:p w14:paraId="34A7DBE1" w14:textId="77777777" w:rsidR="004C7095" w:rsidRPr="00F100E8" w:rsidRDefault="004C7095" w:rsidP="004C7095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наименование </w:t>
      </w:r>
      <w:r w:rsidRPr="00F100E8">
        <w:rPr>
          <w:rFonts w:ascii="Times New Roman" w:hAnsi="Times New Roman" w:cs="Times New Roman"/>
          <w:vertAlign w:val="superscript"/>
        </w:rPr>
        <w:t>образовательной программы среднего профессионального образования)   (форма обучения, код, наименование профессии, специальности)</w:t>
      </w:r>
    </w:p>
    <w:p w14:paraId="26AB0A7A" w14:textId="77777777" w:rsidR="004C7095" w:rsidRPr="00F100E8" w:rsidRDefault="004C7095" w:rsidP="004C7095">
      <w:pPr>
        <w:pStyle w:val="ConsPlusNonformat"/>
        <w:jc w:val="both"/>
        <w:rPr>
          <w:rFonts w:ascii="Times New Roman" w:hAnsi="Times New Roman" w:cs="Times New Roman"/>
        </w:rPr>
      </w:pPr>
      <w:r w:rsidRPr="00F100E8">
        <w:rPr>
          <w:rFonts w:ascii="Times New Roman" w:hAnsi="Times New Roman" w:cs="Times New Roman"/>
        </w:rPr>
        <w:t>в пределах Федерального государственного образовательного стандарта в соответствии с учебными планами, в том числе образовательными программами Исполнителя.</w:t>
      </w:r>
    </w:p>
    <w:p w14:paraId="0ABDA598" w14:textId="527D6319" w:rsidR="004C7095" w:rsidRPr="00F100E8" w:rsidRDefault="004C7095" w:rsidP="004C70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7D3872C5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 подписания Договора составляет</w:t>
      </w:r>
      <w:r w:rsidR="000B2745">
        <w:t xml:space="preserve"> </w:t>
      </w:r>
      <w:sdt>
        <w:sdtPr>
          <w:rPr>
            <w:rFonts w:ascii="Times New Roman" w:hAnsi="Times New Roman" w:cs="Times New Roman"/>
            <w:u w:val="single"/>
          </w:rPr>
          <w:alias w:val="СРОК ОБУЧЕНИЯ"/>
          <w:tag w:val="СРОК ОБУЧЕНИЯ"/>
          <w:id w:val="894393195"/>
          <w:placeholder>
            <w:docPart w:val="DefaultPlaceholder_-1854013440"/>
          </w:placeholder>
          <w:text/>
        </w:sdtPr>
        <w:sdtEndPr/>
        <w:sdtContent>
          <w:r w:rsidR="000B2745" w:rsidRPr="7D3872C5">
            <w:rPr>
              <w:rFonts w:ascii="Times New Roman" w:hAnsi="Times New Roman" w:cs="Times New Roman"/>
              <w:u w:val="single"/>
            </w:rPr>
            <w:t>&lt;СРОК ОБУЧЕНИЯ&gt;</w:t>
          </w:r>
        </w:sdtContent>
      </w:sdt>
      <w:r w:rsidRPr="7D3872C5">
        <w:rPr>
          <w:rFonts w:ascii="Times New Roman" w:hAnsi="Times New Roman" w:cs="Times New Roman"/>
          <w:b/>
          <w:bCs/>
        </w:rPr>
        <w:t xml:space="preserve"> (с </w:t>
      </w:r>
      <w:r w:rsidR="4DC30674" w:rsidRPr="7D3872C5">
        <w:rPr>
          <w:rFonts w:ascii="Times New Roman" w:hAnsi="Times New Roman" w:cs="Times New Roman"/>
          <w:b/>
          <w:bCs/>
        </w:rPr>
        <w:t>01.09.2024</w:t>
      </w:r>
      <w:r w:rsidRPr="7D3872C5">
        <w:rPr>
          <w:rFonts w:ascii="Times New Roman" w:hAnsi="Times New Roman" w:cs="Times New Roman"/>
          <w:b/>
          <w:bCs/>
        </w:rPr>
        <w:t xml:space="preserve"> – ___________ гг.).</w:t>
      </w:r>
      <w:r w:rsidRPr="7D3872C5">
        <w:rPr>
          <w:rFonts w:ascii="Times New Roman" w:hAnsi="Times New Roman" w:cs="Times New Roman"/>
        </w:rPr>
        <w:t xml:space="preserve"> </w:t>
      </w:r>
    </w:p>
    <w:p w14:paraId="460412AD" w14:textId="77777777" w:rsidR="004C7095" w:rsidRPr="00F100E8" w:rsidRDefault="004C7095" w:rsidP="004C7095">
      <w:pPr>
        <w:pStyle w:val="ConsPlusNonformat"/>
        <w:ind w:firstLine="709"/>
        <w:jc w:val="both"/>
        <w:rPr>
          <w:rFonts w:ascii="Times New Roman" w:hAnsi="Times New Roman" w:cs="Times New Roman"/>
          <w:vertAlign w:val="superscript"/>
        </w:rPr>
      </w:pPr>
      <w:r w:rsidRPr="00F100E8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(количество месяцев, лет)</w:t>
      </w:r>
    </w:p>
    <w:p w14:paraId="254D45AD" w14:textId="0FBC53B0" w:rsidR="004C7095" w:rsidRPr="00F100E8" w:rsidRDefault="004C7095" w:rsidP="004C709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7D3872C5">
        <w:rPr>
          <w:rFonts w:ascii="Times New Roman" w:hAnsi="Times New Roman" w:cs="Times New Roman"/>
        </w:rPr>
        <w:t>1.</w:t>
      </w:r>
      <w:r w:rsidR="06E02D23" w:rsidRPr="7D3872C5">
        <w:rPr>
          <w:rFonts w:ascii="Times New Roman" w:hAnsi="Times New Roman" w:cs="Times New Roman"/>
        </w:rPr>
        <w:t>3</w:t>
      </w:r>
      <w:r w:rsidRPr="7D3872C5">
        <w:rPr>
          <w:rFonts w:ascii="Times New Roman" w:hAnsi="Times New Roman" w:cs="Times New Roman"/>
        </w:rPr>
        <w:t>. Начало обучения: «</w:t>
      </w:r>
      <w:r w:rsidR="5B537E28" w:rsidRPr="7D3872C5">
        <w:rPr>
          <w:rFonts w:ascii="Times New Roman" w:hAnsi="Times New Roman" w:cs="Times New Roman"/>
        </w:rPr>
        <w:t>01</w:t>
      </w:r>
      <w:r w:rsidRPr="7D3872C5">
        <w:rPr>
          <w:rFonts w:ascii="Times New Roman" w:hAnsi="Times New Roman" w:cs="Times New Roman"/>
        </w:rPr>
        <w:t>»</w:t>
      </w:r>
      <w:r w:rsidR="3125ED97" w:rsidRPr="7D3872C5">
        <w:rPr>
          <w:rFonts w:ascii="Times New Roman" w:hAnsi="Times New Roman" w:cs="Times New Roman"/>
        </w:rPr>
        <w:t xml:space="preserve"> сентября </w:t>
      </w:r>
      <w:r w:rsidRPr="7D3872C5">
        <w:rPr>
          <w:rFonts w:ascii="Times New Roman" w:hAnsi="Times New Roman" w:cs="Times New Roman"/>
        </w:rPr>
        <w:t>202</w:t>
      </w:r>
      <w:r w:rsidR="008A1EBC" w:rsidRPr="7D3872C5">
        <w:rPr>
          <w:rFonts w:ascii="Times New Roman" w:hAnsi="Times New Roman" w:cs="Times New Roman"/>
        </w:rPr>
        <w:t>4</w:t>
      </w:r>
      <w:r w:rsidRPr="7D3872C5">
        <w:rPr>
          <w:rFonts w:ascii="Times New Roman" w:hAnsi="Times New Roman" w:cs="Times New Roman"/>
        </w:rPr>
        <w:t xml:space="preserve"> г.</w:t>
      </w:r>
    </w:p>
    <w:p w14:paraId="2076B49F" w14:textId="733BE57D" w:rsidR="004C7095" w:rsidRPr="00F100E8" w:rsidRDefault="004C7095" w:rsidP="7D3872C5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  <w:r w:rsidRPr="7D3872C5">
        <w:rPr>
          <w:rFonts w:ascii="Times New Roman" w:hAnsi="Times New Roman" w:cs="Times New Roman"/>
        </w:rPr>
        <w:t>1.</w:t>
      </w:r>
      <w:r w:rsidR="06E02D23" w:rsidRPr="7D3872C5">
        <w:rPr>
          <w:rFonts w:ascii="Times New Roman" w:hAnsi="Times New Roman" w:cs="Times New Roman"/>
        </w:rPr>
        <w:t>4</w:t>
      </w:r>
      <w:r w:rsidRPr="7D3872C5">
        <w:rPr>
          <w:rFonts w:ascii="Times New Roman" w:hAnsi="Times New Roman" w:cs="Times New Roman"/>
        </w:rPr>
        <w:t xml:space="preserve">. После освоения Обучающимся образовательной программы и успешного прохождения государственной итоговой аттестации ему выдается </w:t>
      </w:r>
      <w:r w:rsidRPr="7D3872C5">
        <w:rPr>
          <w:rFonts w:ascii="Times New Roman" w:hAnsi="Times New Roman" w:cs="Times New Roman"/>
          <w:b/>
          <w:bCs/>
          <w:u w:val="single"/>
        </w:rPr>
        <w:t>Диплом о среднем профессиональном образовании с присвоением квалификации «</w:t>
      </w:r>
      <w:sdt>
        <w:sdtPr>
          <w:rPr>
            <w:rFonts w:ascii="Times New Roman" w:hAnsi="Times New Roman" w:cs="Times New Roman"/>
            <w:b/>
            <w:bCs/>
            <w:u w:val="single"/>
          </w:rPr>
          <w:alias w:val="КВАЛИФИКАЦИЯ"/>
          <w:tag w:val="КВАЛИФИКАЦИЯ"/>
          <w:id w:val="1806349159"/>
          <w:placeholder>
            <w:docPart w:val="DefaultPlaceholder_-1854013440"/>
          </w:placeholder>
          <w:text/>
        </w:sdtPr>
        <w:sdtEndPr/>
        <w:sdtContent>
          <w:r w:rsidR="00E92763" w:rsidRPr="7D3872C5">
            <w:rPr>
              <w:rFonts w:ascii="Times New Roman" w:hAnsi="Times New Roman" w:cs="Times New Roman"/>
              <w:b/>
              <w:bCs/>
              <w:u w:val="single"/>
            </w:rPr>
            <w:t>&lt;КВАЛИФИКАЦИЯ&gt;</w:t>
          </w:r>
        </w:sdtContent>
      </w:sdt>
      <w:r w:rsidRPr="7D3872C5">
        <w:rPr>
          <w:rFonts w:ascii="Times New Roman" w:hAnsi="Times New Roman" w:cs="Times New Roman"/>
          <w:b/>
          <w:bCs/>
          <w:u w:val="single"/>
        </w:rPr>
        <w:t>».*</w:t>
      </w:r>
    </w:p>
    <w:p w14:paraId="04FC0923" w14:textId="77777777" w:rsidR="004C7095" w:rsidRPr="00F100E8" w:rsidRDefault="004C7095" w:rsidP="004C7095">
      <w:pPr>
        <w:pStyle w:val="ConsPlusNonformat"/>
        <w:ind w:firstLine="284"/>
        <w:jc w:val="both"/>
        <w:rPr>
          <w:rFonts w:ascii="Times New Roman" w:hAnsi="Times New Roman" w:cs="Times New Roman"/>
          <w:b/>
          <w:u w:val="single"/>
        </w:rPr>
      </w:pPr>
      <w:r w:rsidRPr="00F100E8">
        <w:rPr>
          <w:rFonts w:ascii="Times New Roman" w:hAnsi="Times New Roman" w:cs="Times New Roman"/>
          <w:vertAlign w:val="superscript"/>
        </w:rPr>
        <w:t xml:space="preserve"> (документ об образовании и (или) о квалификации)</w:t>
      </w:r>
    </w:p>
    <w:p w14:paraId="53F7413B" w14:textId="447BFB51" w:rsidR="004C7095" w:rsidRDefault="004C7095" w:rsidP="004C709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100E8">
        <w:rPr>
          <w:rFonts w:ascii="Times New Roman" w:hAnsi="Times New Roman" w:cs="Times New Roman"/>
        </w:rPr>
        <w:t>1.</w:t>
      </w:r>
      <w:r w:rsidR="06E575B6" w:rsidRPr="00F100E8">
        <w:rPr>
          <w:rFonts w:ascii="Times New Roman" w:hAnsi="Times New Roman" w:cs="Times New Roman"/>
        </w:rPr>
        <w:t>5</w:t>
      </w:r>
      <w:r w:rsidRPr="00F100E8">
        <w:rPr>
          <w:rFonts w:ascii="Times New Roman" w:hAnsi="Times New Roman" w:cs="Times New Roman"/>
        </w:rPr>
        <w:t xml:space="preserve">. </w:t>
      </w:r>
      <w:r w:rsidRPr="00BB671E">
        <w:rPr>
          <w:rFonts w:ascii="Times New Roman" w:hAnsi="Times New Roman" w:cs="Times New Roman"/>
          <w:color w:val="000000"/>
          <w:shd w:val="clear" w:color="auto" w:fill="FFFFFF"/>
        </w:rPr>
        <w:t xml:space="preserve">Исполнитель оказывает образовательные услуги по адресу: Российская Федерация, </w:t>
      </w:r>
      <w:r w:rsidR="00BB671E" w:rsidRPr="00BB671E">
        <w:rPr>
          <w:rFonts w:ascii="Times New Roman" w:hAnsi="Times New Roman" w:cs="Times New Roman"/>
          <w:color w:val="000000"/>
          <w:shd w:val="clear" w:color="auto" w:fill="FFFFFF"/>
        </w:rPr>
        <w:t>Вологодская область, г Вологда, ул Козлёнская, д. 45А</w:t>
      </w:r>
    </w:p>
    <w:p w14:paraId="4F8E5324" w14:textId="3786CACD" w:rsidR="004C7095" w:rsidRPr="00F100E8" w:rsidRDefault="004C7095" w:rsidP="004C709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7D3872C5">
        <w:rPr>
          <w:rFonts w:ascii="Times New Roman" w:hAnsi="Times New Roman" w:cs="Times New Roman"/>
        </w:rPr>
        <w:t>1.</w:t>
      </w:r>
      <w:r w:rsidR="578B343E" w:rsidRPr="7D3872C5">
        <w:rPr>
          <w:rFonts w:ascii="Times New Roman" w:hAnsi="Times New Roman" w:cs="Times New Roman"/>
        </w:rPr>
        <w:t>6</w:t>
      </w:r>
      <w:r w:rsidRPr="7D3872C5">
        <w:rPr>
          <w:rFonts w:ascii="Times New Roman" w:hAnsi="Times New Roman" w:cs="Times New Roman"/>
        </w:rPr>
        <w:t>. По завершении предоставления услуг стороны подписывают акт об оказанных услугах, которым подтверждается получение услуг Заказчиком/Обучающимся.</w:t>
      </w:r>
    </w:p>
    <w:p w14:paraId="207492BB" w14:textId="20F7F187" w:rsidR="004C7095" w:rsidRPr="00F100E8" w:rsidRDefault="004C7095" w:rsidP="00786C7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7D3872C5">
        <w:rPr>
          <w:rFonts w:ascii="Times New Roman" w:hAnsi="Times New Roman" w:cs="Times New Roman"/>
        </w:rPr>
        <w:t>1.</w:t>
      </w:r>
      <w:r w:rsidR="195E90BB" w:rsidRPr="7D3872C5">
        <w:rPr>
          <w:rFonts w:ascii="Times New Roman" w:hAnsi="Times New Roman" w:cs="Times New Roman"/>
        </w:rPr>
        <w:t>7</w:t>
      </w:r>
      <w:r w:rsidRPr="7D3872C5">
        <w:rPr>
          <w:rFonts w:ascii="Times New Roman" w:hAnsi="Times New Roman" w:cs="Times New Roman"/>
        </w:rPr>
        <w:t>. Акт должен быть составлен и подписан сторонами в течение</w:t>
      </w:r>
      <w:r w:rsidRPr="7D3872C5">
        <w:rPr>
          <w:rStyle w:val="placeholder"/>
        </w:rPr>
        <w:t xml:space="preserve"> пяти дней</w:t>
      </w:r>
      <w:r w:rsidRPr="7D3872C5">
        <w:rPr>
          <w:rStyle w:val="placeholder"/>
          <w:i/>
          <w:iCs/>
        </w:rPr>
        <w:t xml:space="preserve"> </w:t>
      </w:r>
      <w:r w:rsidRPr="7D3872C5">
        <w:rPr>
          <w:rFonts w:ascii="Times New Roman" w:hAnsi="Times New Roman" w:cs="Times New Roman"/>
        </w:rPr>
        <w:t>с момента завершения оказания услуг.</w:t>
      </w:r>
    </w:p>
    <w:p w14:paraId="332DD026" w14:textId="77777777" w:rsidR="004C7095" w:rsidRPr="00F100E8" w:rsidRDefault="004C7095" w:rsidP="004C709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" w:name="Par89"/>
      <w:bookmarkEnd w:id="1"/>
      <w:r w:rsidRPr="00F100E8">
        <w:rPr>
          <w:rFonts w:ascii="Times New Roman" w:hAnsi="Times New Roman" w:cs="Times New Roman"/>
          <w:b/>
        </w:rPr>
        <w:t>РАЗДЕЛ II. ПРАВА И ОБЯЗАННОСТИ СТОРОН</w:t>
      </w:r>
    </w:p>
    <w:p w14:paraId="1DF36634" w14:textId="77777777" w:rsidR="00C83547" w:rsidRDefault="00C83547" w:rsidP="00C83547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2.1. Исполнитель вправе:</w:t>
      </w:r>
    </w:p>
    <w:p w14:paraId="1DA4A625" w14:textId="77777777" w:rsidR="00C83547" w:rsidRDefault="00C83547" w:rsidP="00C835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50869755" w14:textId="77777777" w:rsidR="00C83547" w:rsidRDefault="00C83547" w:rsidP="00C835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6687311" w14:textId="77777777" w:rsidR="00C83547" w:rsidRDefault="00C83547" w:rsidP="00C835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2.1.3. </w:t>
      </w:r>
      <w:r>
        <w:rPr>
          <w:rFonts w:ascii="Times New Roman" w:hAnsi="Times New Roman" w:cs="Times New Roman"/>
          <w:shd w:val="clear" w:color="auto" w:fill="FFFFFF"/>
        </w:rPr>
        <w:t>Исполнитель вправе в одностороннем порядке увеличить стоимость услуг в соответствии с уровнем инфляции, предусмотренным основными характеристиками федерального бюджета на очередной финансовый год. При этом стороны подписывают Дополнительное соглашение, фиксирующее изменение стоимости услуг.</w:t>
      </w:r>
    </w:p>
    <w:p w14:paraId="00132F31" w14:textId="77777777" w:rsidR="00C83547" w:rsidRDefault="00C83547" w:rsidP="00C83547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 Исполнитель обязан:</w:t>
      </w:r>
    </w:p>
    <w:p w14:paraId="7B06205F" w14:textId="77777777" w:rsidR="00C83547" w:rsidRDefault="00C83547" w:rsidP="00C8354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2.2.1. Зачислить абитуриента, выполнившего установленные законодательством Российской   Федерации, учредительными документами, локальными нормативными актами Исполнителя условия приема, в качестве </w:t>
      </w:r>
      <w:r>
        <w:rPr>
          <w:rFonts w:ascii="Times New Roman" w:hAnsi="Times New Roman" w:cs="Times New Roman"/>
          <w:u w:val="single"/>
        </w:rPr>
        <w:t>Обучающегося.</w:t>
      </w:r>
    </w:p>
    <w:p w14:paraId="3514D7D9" w14:textId="77777777" w:rsidR="00C83547" w:rsidRDefault="00C83547" w:rsidP="00C835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hAnsi="Times New Roman" w:cs="Times New Roman"/>
          </w:rPr>
          <w:t>1992 г</w:t>
        </w:r>
      </w:smartTag>
      <w:r>
        <w:rPr>
          <w:rFonts w:ascii="Times New Roman" w:hAnsi="Times New Roman" w:cs="Times New Roman"/>
        </w:rPr>
        <w:t xml:space="preserve">. № 2300-1 «О защите прав потребителей»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</w:rPr>
          <w:t>2012 г</w:t>
        </w:r>
      </w:smartTag>
      <w:r>
        <w:rPr>
          <w:rFonts w:ascii="Times New Roman" w:hAnsi="Times New Roman" w:cs="Times New Roman"/>
        </w:rPr>
        <w:t>. № 273-ФЗ «Об образовании в Российской Федерации».</w:t>
      </w:r>
    </w:p>
    <w:p w14:paraId="7BA96058" w14:textId="77777777" w:rsidR="00C83547" w:rsidRDefault="00C83547" w:rsidP="00C8354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Организовать и обеспечить надлежащее предоставление образовательных услуг, предусмотренных </w:t>
      </w:r>
      <w:hyperlink r:id="rId9" w:anchor="Par67" w:tooltip="Ссылка на текущий документ" w:history="1">
        <w:r>
          <w:rPr>
            <w:rStyle w:val="a3"/>
            <w:rFonts w:ascii="Times New Roman" w:hAnsi="Times New Roman" w:cs="Times New Roman"/>
            <w:b/>
          </w:rPr>
          <w:t>Разделом I</w:t>
        </w:r>
      </w:hyperlink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14:paraId="2BE1F8DF" w14:textId="77777777" w:rsidR="00C83547" w:rsidRDefault="00C83547" w:rsidP="00C835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2.2.4. Принимать от Обучающегося и (или) Заказчика плату за образовательные услуги.</w:t>
      </w:r>
    </w:p>
    <w:p w14:paraId="171541E1" w14:textId="77777777" w:rsidR="00C83547" w:rsidRDefault="00C83547" w:rsidP="00C835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58D176D" w14:textId="77777777" w:rsidR="00C83547" w:rsidRDefault="00C83547" w:rsidP="00C83547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2.3. Заказчик/Обучающийся вправе:</w:t>
      </w:r>
    </w:p>
    <w:p w14:paraId="30C87D67" w14:textId="77777777" w:rsidR="00C83547" w:rsidRDefault="00C83547" w:rsidP="00C835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0" w:anchor="Par67" w:tooltip="Ссылка на текущий документ" w:history="1">
        <w:r>
          <w:rPr>
            <w:rStyle w:val="a3"/>
            <w:rFonts w:ascii="Times New Roman" w:hAnsi="Times New Roman" w:cs="Times New Roman"/>
            <w:b/>
          </w:rPr>
          <w:t>Разделом I</w:t>
        </w:r>
      </w:hyperlink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настоящего Договора.</w:t>
      </w:r>
    </w:p>
    <w:p w14:paraId="167F92DD" w14:textId="77777777" w:rsidR="00C83547" w:rsidRDefault="00C83547" w:rsidP="00C835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2.3.2.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</w:rPr>
          <w:t>2012 г</w:t>
        </w:r>
      </w:smartTag>
      <w:r>
        <w:rPr>
          <w:rFonts w:ascii="Times New Roman" w:hAnsi="Times New Roman" w:cs="Times New Roman"/>
        </w:rPr>
        <w:t xml:space="preserve">. № 273-ФЗ «Об образовании в Российской Федерации». </w:t>
      </w:r>
    </w:p>
    <w:p w14:paraId="3731F5D6" w14:textId="77777777" w:rsidR="00C83547" w:rsidRDefault="00C83547" w:rsidP="00C835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2.3.3. Принимать участие в научно-практических, социально-культурных, оздоровительных, просветительских и иных мероприятиях, организованных Исполнителем.</w:t>
      </w:r>
    </w:p>
    <w:p w14:paraId="12B0EC82" w14:textId="77777777" w:rsidR="00C83547" w:rsidRDefault="00C83547" w:rsidP="00C835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сформированных компетенций, а также о критериях проведения такой оценки.</w:t>
      </w:r>
    </w:p>
    <w:p w14:paraId="286E01EF" w14:textId="77777777" w:rsidR="00C83547" w:rsidRDefault="00C83547" w:rsidP="00C835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2.3.5. По желанию пользоваться дополнительными образовательными услугами, предоставляемыми Исполнителем и не входящими в учебную программу, на основании отдельного заключенного договора.</w:t>
      </w:r>
    </w:p>
    <w:p w14:paraId="1F4CE4F9" w14:textId="77777777" w:rsidR="00C83547" w:rsidRDefault="00C83547" w:rsidP="00C83547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2.4. Заказчик/Обучающийся обязан(ы):</w:t>
      </w:r>
    </w:p>
    <w:p w14:paraId="63F8F24E" w14:textId="77777777" w:rsidR="00C83547" w:rsidRDefault="00C83547" w:rsidP="00C8354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2.4.1.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предусмотренные образовательной программой.</w:t>
      </w:r>
    </w:p>
    <w:p w14:paraId="60748FF9" w14:textId="77777777" w:rsidR="00C83547" w:rsidRDefault="00C83547" w:rsidP="00C8354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2.4.2. Лично присутствовать при проведении демонстрационного экзамена, который является неотъемлемой частью государственной итоговой аттестации.</w:t>
      </w:r>
    </w:p>
    <w:p w14:paraId="72C42409" w14:textId="77777777" w:rsidR="00C83547" w:rsidRDefault="00C83547" w:rsidP="00C8354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2.4.3. Выполнять требования Устава Исполнителя, Правил внутреннего распорядка и иных локальных нормативных актов по вопросам организации и реализации образовательной деятельности.</w:t>
      </w:r>
    </w:p>
    <w:p w14:paraId="69A772A4" w14:textId="77777777" w:rsidR="00C83547" w:rsidRDefault="00C83547" w:rsidP="00C8354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2.4.4. Военнообязанный Обучающийся очной формы обучения обязан состоять или в семидневный срок с момента заключения настоящего договора встать на воинский учет в военном комиссариате по месту жительства и представить Исполнителю копию приписного свидетельства.</w:t>
      </w:r>
    </w:p>
    <w:p w14:paraId="57E5E3B4" w14:textId="28110499" w:rsidR="00C83547" w:rsidRDefault="00C83547" w:rsidP="00C8354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2.4.5. Уважать честь и достоинство других обучающихся АНО ПО </w:t>
      </w:r>
      <w:r w:rsidR="00BA5302">
        <w:rPr>
          <w:sz w:val="20"/>
          <w:szCs w:val="20"/>
        </w:rPr>
        <w:t>«Северо-западный инновационный колледж»</w:t>
      </w:r>
      <w:r>
        <w:rPr>
          <w:sz w:val="20"/>
          <w:szCs w:val="20"/>
        </w:rPr>
        <w:t xml:space="preserve"> и работников Исполнителя, не создавать препятствий для получения образования другими обучающимися.</w:t>
      </w:r>
    </w:p>
    <w:p w14:paraId="295D6056" w14:textId="77777777" w:rsidR="00C83547" w:rsidRDefault="00C83547" w:rsidP="00C8354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2.4.6. Бережно относиться к имуществу Исполнителя, нести материальную ответственность за его порчу и (или) уничтожение.</w:t>
      </w:r>
    </w:p>
    <w:p w14:paraId="7E4584F3" w14:textId="77777777" w:rsidR="00C83547" w:rsidRDefault="00C83547" w:rsidP="00C8354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2.4.7. Письменно сообщать сотрудникам учебного отдела Исполнителя о причинах отсутствия на занятиях или аттестации с приложением документов, подтверждающих уважительность причины неявки.</w:t>
      </w:r>
    </w:p>
    <w:p w14:paraId="4C0A69F1" w14:textId="77777777" w:rsidR="00C83547" w:rsidRDefault="00C83547" w:rsidP="00C835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2.4.8. </w:t>
      </w:r>
      <w:r>
        <w:rPr>
          <w:rFonts w:ascii="Times New Roman" w:hAnsi="Times New Roman"/>
        </w:rPr>
        <w:t>Своевременно и в полном объеме ликвидировать академическую и финансовую задолженность.</w:t>
      </w:r>
    </w:p>
    <w:p w14:paraId="468F3292" w14:textId="77777777" w:rsidR="00C83547" w:rsidRDefault="00C83547" w:rsidP="00C835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2.4.9.</w:t>
      </w:r>
      <w:r>
        <w:t xml:space="preserve"> </w:t>
      </w:r>
      <w:r>
        <w:rPr>
          <w:rFonts w:ascii="Times New Roman" w:hAnsi="Times New Roman" w:cs="Times New Roman"/>
        </w:rPr>
        <w:t>Принимать участие в мероприятиях, организованных Исполнителем для достижения целей, указанных в Разделе I. настоящего договора.</w:t>
      </w:r>
    </w:p>
    <w:p w14:paraId="7E93D3B7" w14:textId="77777777" w:rsidR="00C83547" w:rsidRDefault="00C83547" w:rsidP="00C83547">
      <w:pPr>
        <w:pStyle w:val="ConsPlusNormal"/>
        <w:ind w:firstLine="709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2.4.10. Своевременно и в полном объеме оплачивать предоставляемые Исполнителем образовательные услуги, указанные в Разделе </w:t>
      </w:r>
      <w:r>
        <w:rPr>
          <w:rFonts w:ascii="Times New Roman" w:hAnsi="Times New Roman" w:cs="Times New Roman"/>
          <w:lang w:val="en-US"/>
        </w:rPr>
        <w:t>I</w:t>
      </w:r>
      <w:r w:rsidRPr="0066389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настоящего Договора. Заказчик/Обучающийся обеспечивает сохранность платежных документов, подтверждающих оплату образовательных услуг Исполнителя за весь период обучения</w:t>
      </w:r>
      <w:r>
        <w:rPr>
          <w:rFonts w:ascii="Times New Roman" w:hAnsi="Times New Roman" w:cs="Times New Roman"/>
          <w:noProof/>
        </w:rPr>
        <w:t xml:space="preserve">, и при необходимости предоставляет копии платежных документов Исполнителю. </w:t>
      </w:r>
    </w:p>
    <w:p w14:paraId="082E1B08" w14:textId="77777777" w:rsidR="00C83547" w:rsidRDefault="00C83547" w:rsidP="00C835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2.4.11. Заказчик и (или) Обучающийся обязан (-ы) в течение 10 рабочих дней письменно сообщить Исполнителю об изменении своих персональных данных (реквизиты паспорта, место жительства, телефона, изменение ФИО и т.д.).</w:t>
      </w:r>
    </w:p>
    <w:p w14:paraId="6BCFA5A5" w14:textId="77777777" w:rsidR="00C83547" w:rsidRDefault="00C83547" w:rsidP="00C83547">
      <w:pPr>
        <w:pStyle w:val="ConsPlusNormal"/>
        <w:ind w:firstLine="709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>2.4.12. Не разглашать конфиденциальную информацию (в том числе логины и пароли), переданную ему для использования ограниченно-открытых информационных ресурсов Исполнителя.</w:t>
      </w:r>
    </w:p>
    <w:p w14:paraId="36159B42" w14:textId="37E316ED" w:rsidR="004C7095" w:rsidRPr="00F100E8" w:rsidRDefault="004C7095" w:rsidP="004C709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75F2114F" w14:textId="77777777" w:rsidR="004C7095" w:rsidRPr="00F100E8" w:rsidRDefault="004C7095" w:rsidP="004C709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113"/>
      <w:bookmarkEnd w:id="2"/>
    </w:p>
    <w:p w14:paraId="628EF7D6" w14:textId="77777777" w:rsidR="004C7095" w:rsidRPr="00F100E8" w:rsidRDefault="004C7095" w:rsidP="004C709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100E8">
        <w:rPr>
          <w:rFonts w:ascii="Times New Roman" w:hAnsi="Times New Roman" w:cs="Times New Roman"/>
          <w:b/>
        </w:rPr>
        <w:t>РАЗДЕЛ III. СТОИМОСТЬ ОБРАЗОВАТЕЛЬНЫХ УСЛУГ, СРОКИ И ПОРЯДОК ИХ ОПЛАТЫ</w:t>
      </w:r>
      <w:r w:rsidRPr="00F100E8">
        <w:rPr>
          <w:rFonts w:ascii="Times New Roman" w:hAnsi="Times New Roman" w:cs="Times New Roman"/>
        </w:rPr>
        <w:t xml:space="preserve"> </w:t>
      </w:r>
    </w:p>
    <w:p w14:paraId="70C71CF8" w14:textId="01108FF4" w:rsidR="00AE1B17" w:rsidRDefault="004C7095" w:rsidP="00AE1B1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7D3872C5">
        <w:rPr>
          <w:rFonts w:ascii="Times New Roman" w:hAnsi="Times New Roman" w:cs="Times New Roman"/>
        </w:rPr>
        <w:t xml:space="preserve">3.1. Полная стоимость образовательных услуг за весь период обучения Обучающегося составляет </w:t>
      </w:r>
      <w:r w:rsidR="73AFDDBE" w:rsidRPr="7D3872C5">
        <w:rPr>
          <w:rFonts w:ascii="Times New Roman" w:hAnsi="Times New Roman" w:cs="Times New Roman"/>
          <w:b/>
          <w:bCs/>
          <w:u w:val="single"/>
        </w:rPr>
        <w:t xml:space="preserve"> </w:t>
      </w:r>
      <w:r w:rsidR="00B2141B">
        <w:rPr>
          <w:rFonts w:ascii="Times New Roman" w:hAnsi="Times New Roman" w:cs="Times New Roman"/>
          <w:b/>
          <w:bCs/>
          <w:u w:val="single"/>
        </w:rPr>
        <w:t xml:space="preserve">                                   </w:t>
      </w:r>
      <w:r w:rsidR="00B6390E" w:rsidRPr="7D3872C5">
        <w:rPr>
          <w:rFonts w:ascii="Times New Roman" w:hAnsi="Times New Roman" w:cs="Times New Roman"/>
          <w:b/>
          <w:bCs/>
          <w:u w:val="single"/>
        </w:rPr>
        <w:t>(</w:t>
      </w:r>
      <w:r w:rsidR="00B2141B">
        <w:rPr>
          <w:rFonts w:ascii="Times New Roman" w:hAnsi="Times New Roman" w:cs="Times New Roman"/>
          <w:b/>
          <w:bCs/>
          <w:u w:val="single"/>
        </w:rPr>
        <w:t xml:space="preserve">                         </w:t>
      </w:r>
      <w:r w:rsidR="00B6390E" w:rsidRPr="7D3872C5">
        <w:rPr>
          <w:rFonts w:ascii="Times New Roman" w:hAnsi="Times New Roman" w:cs="Times New Roman"/>
          <w:b/>
          <w:bCs/>
          <w:u w:val="single"/>
        </w:rPr>
        <w:t>)</w:t>
      </w:r>
      <w:r w:rsidR="000B2745" w:rsidRPr="7D3872C5">
        <w:rPr>
          <w:rFonts w:ascii="Times New Roman" w:hAnsi="Times New Roman" w:cs="Times New Roman"/>
          <w:b/>
          <w:bCs/>
          <w:u w:val="single"/>
        </w:rPr>
        <w:t xml:space="preserve"> рублей 00 копеек</w:t>
      </w:r>
      <w:r w:rsidRPr="7D3872C5">
        <w:rPr>
          <w:rFonts w:ascii="Times New Roman" w:hAnsi="Times New Roman" w:cs="Times New Roman"/>
        </w:rPr>
        <w:t xml:space="preserve">. </w:t>
      </w:r>
      <w:r w:rsidR="00AE1B17" w:rsidRPr="7D3872C5">
        <w:rPr>
          <w:rFonts w:ascii="Times New Roman" w:hAnsi="Times New Roman" w:cs="Times New Roman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На уровень инфляции не увеличивается стоимость образовательных услуг </w:t>
      </w:r>
      <w:r w:rsidR="00AE1B17" w:rsidRPr="7D3872C5">
        <w:rPr>
          <w:rFonts w:ascii="Times New Roman" w:hAnsi="Times New Roman" w:cs="Times New Roman"/>
          <w:noProof/>
        </w:rPr>
        <w:t>с использованием средств Государственного сертификата на материнский (семейный) капитал или Сертификата на региональный материнский (семейный) капитал.</w:t>
      </w:r>
    </w:p>
    <w:p w14:paraId="7FA46314" w14:textId="73EFC119" w:rsidR="0019756C" w:rsidRDefault="004C7095" w:rsidP="004C70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100E8">
        <w:rPr>
          <w:rFonts w:ascii="Times New Roman" w:hAnsi="Times New Roman" w:cs="Times New Roman"/>
        </w:rPr>
        <w:t xml:space="preserve">3.2. </w:t>
      </w:r>
      <w:r w:rsidR="0015574D">
        <w:rPr>
          <w:rFonts w:ascii="Times New Roman" w:hAnsi="Times New Roman" w:cs="Times New Roman"/>
        </w:rPr>
        <w:t xml:space="preserve">В случае оплаты полной стоимости обучения в размере </w:t>
      </w:r>
      <w:r w:rsidR="0015574D">
        <w:rPr>
          <w:rFonts w:ascii="Times New Roman" w:hAnsi="Times New Roman" w:cs="Times New Roman"/>
          <w:u w:val="single"/>
        </w:rPr>
        <w:t xml:space="preserve"> </w:t>
      </w:r>
      <w:r w:rsidR="00B2141B">
        <w:rPr>
          <w:rFonts w:ascii="Times New Roman" w:hAnsi="Times New Roman" w:cs="Times New Roman"/>
          <w:u w:val="single"/>
        </w:rPr>
        <w:t xml:space="preserve">                                          </w:t>
      </w:r>
      <w:r w:rsidRPr="313B06CE">
        <w:rPr>
          <w:rFonts w:ascii="Times New Roman" w:hAnsi="Times New Roman" w:cs="Times New Roman"/>
          <w:u w:val="single"/>
        </w:rPr>
        <w:t xml:space="preserve"> </w:t>
      </w:r>
      <w:r w:rsidR="7A2502F8" w:rsidRPr="313B06CE">
        <w:rPr>
          <w:rFonts w:ascii="Times New Roman" w:hAnsi="Times New Roman" w:cs="Times New Roman"/>
          <w:u w:val="single"/>
        </w:rPr>
        <w:t xml:space="preserve"> </w:t>
      </w:r>
      <w:r w:rsidR="00DB0C28" w:rsidRPr="313B06CE">
        <w:rPr>
          <w:rFonts w:ascii="Times New Roman" w:hAnsi="Times New Roman" w:cs="Times New Roman"/>
          <w:u w:val="single"/>
        </w:rPr>
        <w:t>(</w:t>
      </w:r>
      <w:r w:rsidR="00B2141B">
        <w:rPr>
          <w:rFonts w:ascii="Times New Roman" w:hAnsi="Times New Roman" w:cs="Times New Roman"/>
          <w:u w:val="single"/>
        </w:rPr>
        <w:t xml:space="preserve">                               </w:t>
      </w:r>
      <w:r w:rsidR="00DB0C28" w:rsidRPr="313B06CE">
        <w:rPr>
          <w:rFonts w:ascii="Times New Roman" w:hAnsi="Times New Roman" w:cs="Times New Roman"/>
          <w:u w:val="single"/>
        </w:rPr>
        <w:t>)</w:t>
      </w:r>
      <w:r w:rsidR="000B2745">
        <w:rPr>
          <w:rFonts w:ascii="Times New Roman" w:hAnsi="Times New Roman" w:cs="Times New Roman"/>
          <w:u w:val="single"/>
        </w:rPr>
        <w:t xml:space="preserve"> рублей 00 копеек</w:t>
      </w:r>
      <w:r w:rsidRPr="313B06CE">
        <w:rPr>
          <w:rFonts w:ascii="Times New Roman" w:hAnsi="Times New Roman" w:cs="Times New Roman"/>
        </w:rPr>
        <w:t xml:space="preserve"> </w:t>
      </w:r>
      <w:r w:rsidR="0019756C">
        <w:rPr>
          <w:rFonts w:ascii="Times New Roman" w:hAnsi="Times New Roman" w:cs="Times New Roman"/>
        </w:rPr>
        <w:t xml:space="preserve">единовременным платежом индексация не осуществляется. </w:t>
      </w:r>
    </w:p>
    <w:p w14:paraId="334D8CEB" w14:textId="77777777" w:rsidR="005B344D" w:rsidRDefault="005B344D" w:rsidP="005B344D">
      <w:pPr>
        <w:pStyle w:val="ConsPlusNormal"/>
        <w:ind w:firstLine="709"/>
        <w:jc w:val="both"/>
        <w:rPr>
          <w:rFonts w:ascii="Times New Roman" w:hAnsi="Times New Roman"/>
        </w:rPr>
      </w:pPr>
      <w:bookmarkStart w:id="3" w:name="Par128"/>
      <w:bookmarkEnd w:id="3"/>
      <w:r>
        <w:rPr>
          <w:rFonts w:ascii="Times New Roman" w:hAnsi="Times New Roman" w:cs="Times New Roman"/>
        </w:rPr>
        <w:t xml:space="preserve">3.3. В случае </w:t>
      </w:r>
      <w:r>
        <w:rPr>
          <w:rFonts w:ascii="Times New Roman" w:hAnsi="Times New Roman"/>
        </w:rPr>
        <w:t>отчисления Обучающегося из колледжа либо</w:t>
      </w:r>
      <w:r>
        <w:rPr>
          <w:rFonts w:ascii="Times New Roman" w:hAnsi="Times New Roman" w:cs="Times New Roman"/>
        </w:rPr>
        <w:t xml:space="preserve"> расторжения Договора</w:t>
      </w:r>
      <w:r>
        <w:rPr>
          <w:rFonts w:ascii="Times New Roman" w:hAnsi="Times New Roman"/>
        </w:rPr>
        <w:t xml:space="preserve">, Исполнитель производит возврат денежных средств Обучающемуся/Заказчику за вычетом фактически понесенных Исполнителем расходов, связанных с обучением Обучающегося в следующем порядке: </w:t>
      </w:r>
    </w:p>
    <w:p w14:paraId="4123D2E9" w14:textId="77777777" w:rsidR="005B344D" w:rsidRDefault="005B344D" w:rsidP="005B344D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 подаче Обучающимся личного заявления до начала следующего семестра возврату подлежит 100 % внесённых денежных средств за указанный семестр; </w:t>
      </w:r>
    </w:p>
    <w:p w14:paraId="165F0FAF" w14:textId="77777777" w:rsidR="005B344D" w:rsidRDefault="005B344D" w:rsidP="005B344D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 подаче Обучающимся личного заявления с 01-го по 30-й календарный день после начала текущего оплаченного семестра, независимо от фактического участия Обучающимся в учебном процессе, возврату подлежит 50% внесённых денежных средств за указанный семестр; </w:t>
      </w:r>
    </w:p>
    <w:p w14:paraId="57E97AA6" w14:textId="77777777" w:rsidR="005B344D" w:rsidRDefault="005B344D" w:rsidP="005B344D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 подаче личного заявления Обучающимся после 30-го календарного дня от начала текущего оплаченного семестра, независимо от фактического участия Обучающегося в учебном процессе, денежные средства не возвращаются. </w:t>
      </w:r>
    </w:p>
    <w:p w14:paraId="3313167C" w14:textId="77777777" w:rsidR="005B344D" w:rsidRDefault="005B344D" w:rsidP="005B344D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Денежные средства перечисляются на расчетный счет в банковском учреждении Обучающегося/Заказчика, указанный им в заявлении о расторжении договора. </w:t>
      </w:r>
    </w:p>
    <w:p w14:paraId="7E526743" w14:textId="5C7F07CE" w:rsidR="005B344D" w:rsidRDefault="005B344D" w:rsidP="005B344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="00BA5302">
        <w:rPr>
          <w:rFonts w:ascii="Times New Roman" w:hAnsi="Times New Roman" w:cs="Times New Roman"/>
        </w:rPr>
        <w:t xml:space="preserve">Оплата производится </w:t>
      </w:r>
      <w:r w:rsidR="00BA5302">
        <w:rPr>
          <w:rFonts w:ascii="Times New Roman" w:hAnsi="Times New Roman" w:cs="Times New Roman"/>
          <w:u w:val="single"/>
        </w:rPr>
        <w:t>за первый семестр не позднее 5 (пяти) дней с момента заключения настоящего договора, за последующие семестры не позднее 01 февраля и 01 сентября каждого года.</w:t>
      </w:r>
      <w:r>
        <w:rPr>
          <w:rFonts w:ascii="Times New Roman" w:hAnsi="Times New Roman" w:cs="Times New Roman"/>
        </w:rPr>
        <w:t xml:space="preserve"> Плат</w:t>
      </w:r>
      <w:r w:rsidR="00BA5302">
        <w:rPr>
          <w:rFonts w:ascii="Times New Roman" w:hAnsi="Times New Roman" w:cs="Times New Roman"/>
        </w:rPr>
        <w:t>ежный период длится 10 месяцев</w:t>
      </w:r>
      <w:r>
        <w:rPr>
          <w:rFonts w:ascii="Times New Roman" w:hAnsi="Times New Roman" w:cs="Times New Roman"/>
        </w:rPr>
        <w:t>.</w:t>
      </w:r>
    </w:p>
    <w:p w14:paraId="3CAB9C61" w14:textId="1800D85E" w:rsidR="005B344D" w:rsidRDefault="005B344D" w:rsidP="005B344D">
      <w:pPr>
        <w:pStyle w:val="ConsPlusNormal"/>
        <w:ind w:firstLine="709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3.</w:t>
      </w:r>
      <w:r w:rsidR="00BA5302">
        <w:rPr>
          <w:rFonts w:ascii="Times New Roman" w:hAnsi="Times New Roman" w:cs="Times New Roman"/>
          <w:noProof/>
        </w:rPr>
        <w:t>5</w:t>
      </w:r>
      <w:r>
        <w:rPr>
          <w:rFonts w:ascii="Times New Roman" w:hAnsi="Times New Roman" w:cs="Times New Roman"/>
          <w:noProof/>
        </w:rPr>
        <w:t>. В случае оплаты образовательных услуг с использованием средств Государственного сертификата на материнский (семейный) капитал или Сертификата на региональный материнский (семейный) капитал Заказчик обязуется оплатить услуги по настоящему договору в следующем порядке:</w:t>
      </w:r>
    </w:p>
    <w:p w14:paraId="1E9B14B3" w14:textId="77777777" w:rsidR="005B344D" w:rsidRDefault="005B344D" w:rsidP="005B344D">
      <w:pPr>
        <w:pStyle w:val="ConsPlusNormal"/>
        <w:ind w:firstLine="709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- плата за первый учебный год (1 и 2 семестры 2024/2025 учебного года) производится в полном объеме в срок до 31.10.2024 г. путем перечисления денежных средств на счет Исполнителя;</w:t>
      </w:r>
    </w:p>
    <w:p w14:paraId="3E75DA3D" w14:textId="77777777" w:rsidR="005B344D" w:rsidRDefault="005B344D" w:rsidP="005B344D">
      <w:pPr>
        <w:pStyle w:val="ConsPlusNormal"/>
        <w:ind w:firstLine="709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- плата за последующие годы обучения:</w:t>
      </w:r>
    </w:p>
    <w:p w14:paraId="4A422D60" w14:textId="77777777" w:rsidR="005B344D" w:rsidRDefault="005B344D" w:rsidP="005B344D">
      <w:pPr>
        <w:pStyle w:val="ConsPlusNormal"/>
        <w:ind w:firstLine="709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в случае оплаты за полный учебный год – до 30 сентября текущего года;</w:t>
      </w:r>
    </w:p>
    <w:p w14:paraId="67D3A632" w14:textId="77777777" w:rsidR="005B344D" w:rsidRDefault="005B344D" w:rsidP="005B344D">
      <w:pPr>
        <w:pStyle w:val="ConsPlusNormal"/>
        <w:ind w:firstLine="709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в случае оплаты по семестрам – до 30 сентября текущего года и до 31 января следующего года.</w:t>
      </w:r>
    </w:p>
    <w:p w14:paraId="3D9BC2B3" w14:textId="255EA7F8" w:rsidR="005B344D" w:rsidRDefault="00BA5302" w:rsidP="005B344D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w:t xml:space="preserve">              3.6</w:t>
      </w:r>
      <w:r w:rsidR="005B344D">
        <w:rPr>
          <w:rFonts w:ascii="Times New Roman" w:hAnsi="Times New Roman" w:cs="Times New Roman"/>
          <w:noProof/>
        </w:rPr>
        <w:t xml:space="preserve">. </w:t>
      </w:r>
      <w:r w:rsidR="005B344D">
        <w:rPr>
          <w:rFonts w:ascii="Times New Roman" w:hAnsi="Times New Roman"/>
        </w:rPr>
        <w:t>Стоимость обучения по Договору не включает возможные затраты Обучающегося/Заказчика на почтовые услуги, а также проценты банка, взимаемые с Обучающегося/Заказчика за перечисление денежных сумм на расчетный счет Исполнителя.</w:t>
      </w:r>
    </w:p>
    <w:p w14:paraId="1B893482" w14:textId="7A0EE1B1" w:rsidR="005B344D" w:rsidRDefault="00BA5302" w:rsidP="005B344D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3.7</w:t>
      </w:r>
      <w:r w:rsidR="005B344D">
        <w:rPr>
          <w:rFonts w:ascii="Times New Roman" w:hAnsi="Times New Roman"/>
        </w:rPr>
        <w:t>. Оплата утраченной Обучающимся учебной литературы, поврежденной или уничтоженной оргтехники, иного имущества Исполнителя, переданного ему во временное пользование, возмещается Обучающимся/Заказчиком Исполнителю на основе рыночных цен аналогичного повреждённому или уничтоженному имуществу,  а также работ и услуг, выполнение которых необходимо для восстановления повреждённого имущества или приобретения  нового имущества взамен уничтоженного.</w:t>
      </w:r>
    </w:p>
    <w:p w14:paraId="79B00CC8" w14:textId="05F50B95" w:rsidR="005B344D" w:rsidRDefault="005B344D" w:rsidP="005B344D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BA5302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При переводе Обучающегося на другую специальность или форму обучения, производится перерасчет стоимости обучения с даты, указанной в соответствующем приказе. Изменения оформляются Дополнительным соглашением к настоящему Договору. </w:t>
      </w:r>
    </w:p>
    <w:p w14:paraId="71E73F47" w14:textId="1728CCE8" w:rsidR="005B344D" w:rsidRDefault="00BA5302" w:rsidP="005B344D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3.9</w:t>
      </w:r>
      <w:r w:rsidR="005B344D">
        <w:rPr>
          <w:rFonts w:ascii="Times New Roman" w:hAnsi="Times New Roman"/>
        </w:rPr>
        <w:t>. Период пребывания Обучающегося в академическом отпуске не оплачивается, а действие настоящего Договора приостанавливается.</w:t>
      </w:r>
    </w:p>
    <w:p w14:paraId="4F7372EA" w14:textId="093D3535" w:rsidR="005B344D" w:rsidRDefault="00BA5302" w:rsidP="005B344D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3.10</w:t>
      </w:r>
      <w:r w:rsidR="005B344D">
        <w:rPr>
          <w:rFonts w:ascii="Times New Roman" w:hAnsi="Times New Roman"/>
        </w:rPr>
        <w:t xml:space="preserve">. Исполнитель вправе известить Обучающегося/Заказчика о неисполнении или ненадлежащем исполнении обязанностей по оплате образовательных услуг, предусмотренных Разделом </w:t>
      </w:r>
      <w:r w:rsidR="005B344D">
        <w:rPr>
          <w:rFonts w:ascii="Times New Roman" w:hAnsi="Times New Roman"/>
          <w:lang w:val="en-US"/>
        </w:rPr>
        <w:t>III</w:t>
      </w:r>
      <w:r w:rsidR="005B344D">
        <w:rPr>
          <w:rFonts w:ascii="Times New Roman" w:hAnsi="Times New Roman"/>
        </w:rPr>
        <w:t xml:space="preserve"> настоящего Договора, а также не допускать Обучающегося к занятиям в очередном семестре, прохождению всех видов практик, промежуточной и (или) итоговой аттестации до момента полного погашения задолженности по оплате.</w:t>
      </w:r>
    </w:p>
    <w:p w14:paraId="1B0C590C" w14:textId="016A3400" w:rsidR="005B344D" w:rsidRDefault="005B344D" w:rsidP="005B344D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</w:t>
      </w:r>
      <w:r w:rsidR="00BA5302">
        <w:rPr>
          <w:rFonts w:ascii="Times New Roman" w:hAnsi="Times New Roman"/>
        </w:rPr>
        <w:t>1</w:t>
      </w:r>
      <w:r>
        <w:rPr>
          <w:rFonts w:ascii="Times New Roman" w:hAnsi="Times New Roman"/>
        </w:rPr>
        <w:t>. В случае несвоевременного урегулирования финансовой задолженности за обучение Исполнитель вправе расторгнуть Договор об образовании на обучение по образовательным программам среднего профессионального образования.</w:t>
      </w:r>
    </w:p>
    <w:p w14:paraId="43C0D343" w14:textId="22A78E66" w:rsidR="005B344D" w:rsidRDefault="005B344D" w:rsidP="005B344D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</w:t>
      </w:r>
      <w:r w:rsidR="00BA5302">
        <w:rPr>
          <w:rFonts w:ascii="Times New Roman" w:hAnsi="Times New Roman"/>
        </w:rPr>
        <w:t>2</w:t>
      </w:r>
      <w:r>
        <w:rPr>
          <w:rFonts w:ascii="Times New Roman" w:hAnsi="Times New Roman"/>
        </w:rPr>
        <w:t>. Непосещение Обучающимся учебных занятий (вне зависимости от причин непосещения) не является основанием для уменьшения размера оплаты за обучение.</w:t>
      </w:r>
    </w:p>
    <w:p w14:paraId="57758A21" w14:textId="7BBE4789" w:rsidR="005B344D" w:rsidRDefault="005B344D" w:rsidP="005B344D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</w:t>
      </w:r>
      <w:r w:rsidR="00BA5302">
        <w:rPr>
          <w:rFonts w:ascii="Times New Roman" w:hAnsi="Times New Roman"/>
        </w:rPr>
        <w:t>3</w:t>
      </w:r>
      <w:r>
        <w:rPr>
          <w:rFonts w:ascii="Times New Roman" w:hAnsi="Times New Roman"/>
        </w:rPr>
        <w:t>. В случае отказа Заказчика от оплаты образовательных услуг обязательства по оплате возлагаются на Обучающегося или на другое лицо на основании заключённого с ним Дополнительного соглашения к настоящему Договору.</w:t>
      </w:r>
    </w:p>
    <w:p w14:paraId="5340F731" w14:textId="09720C48" w:rsidR="005B344D" w:rsidRDefault="005B344D" w:rsidP="005B344D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3.1</w:t>
      </w:r>
      <w:r w:rsidR="00BA5302">
        <w:rPr>
          <w:rFonts w:ascii="Times New Roman" w:hAnsi="Times New Roman"/>
        </w:rPr>
        <w:t>4</w:t>
      </w:r>
      <w:r>
        <w:rPr>
          <w:rFonts w:ascii="Times New Roman" w:hAnsi="Times New Roman"/>
        </w:rPr>
        <w:t>. При отчислении из Колледжа Обучающийся (Заказчик) обязан оплатить период обучения до момента издания приказа об отчислении, возместив расходы, связанные с организацией процесса обучения.</w:t>
      </w:r>
    </w:p>
    <w:p w14:paraId="7E57FF85" w14:textId="7F8C1A11" w:rsidR="005B344D" w:rsidRDefault="005B344D" w:rsidP="005B344D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</w:t>
      </w:r>
      <w:r w:rsidR="00BA5302">
        <w:rPr>
          <w:rFonts w:ascii="Times New Roman" w:hAnsi="Times New Roman"/>
        </w:rPr>
        <w:t>5</w:t>
      </w:r>
      <w:r>
        <w:rPr>
          <w:rFonts w:ascii="Times New Roman" w:hAnsi="Times New Roman"/>
        </w:rPr>
        <w:t>. При восстановлении Обучающегося, ранее отчисленного из Колледжа, оплата за предстоящий период обучения вносится не позднее, чем за 5 дней до его начала.</w:t>
      </w:r>
    </w:p>
    <w:p w14:paraId="423EAA3D" w14:textId="26D07C84" w:rsidR="005B344D" w:rsidRDefault="005B344D" w:rsidP="005B344D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19"/>
          <w:szCs w:val="19"/>
        </w:rPr>
      </w:pPr>
      <w:r>
        <w:rPr>
          <w:rFonts w:ascii="Times New Roman" w:hAnsi="Times New Roman"/>
        </w:rPr>
        <w:t>3.1</w:t>
      </w:r>
      <w:r w:rsidR="00BA5302">
        <w:rPr>
          <w:rFonts w:ascii="Times New Roman" w:hAnsi="Times New Roman"/>
        </w:rPr>
        <w:t>6</w:t>
      </w:r>
      <w:r>
        <w:rPr>
          <w:rFonts w:ascii="Times New Roman" w:hAnsi="Times New Roman"/>
        </w:rPr>
        <w:t>. При изменении инфраструктурного листа демонстрационного экзамена по сравнению с годом поступления возможно увеличение стоимости обучения на сумму, не превышающую стоимости одного месяца обучения.</w:t>
      </w:r>
    </w:p>
    <w:p w14:paraId="388C3D5A" w14:textId="77777777" w:rsidR="004C7095" w:rsidRPr="00F100E8" w:rsidRDefault="004C7095" w:rsidP="004C709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F100E8">
        <w:rPr>
          <w:rFonts w:ascii="Times New Roman" w:hAnsi="Times New Roman" w:cs="Times New Roman"/>
          <w:b/>
        </w:rPr>
        <w:t>РАЗДЕЛ IV. ПОРЯДОК ИЗМЕНЕНИЯ И РАСТОРЖЕНИЯ ДОГОВОРА</w:t>
      </w:r>
    </w:p>
    <w:p w14:paraId="5DC5D239" w14:textId="77777777" w:rsidR="002E2C2D" w:rsidRDefault="002E2C2D" w:rsidP="002E2C2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91ECCF8" w14:textId="77777777" w:rsidR="002E2C2D" w:rsidRDefault="002E2C2D" w:rsidP="002E2C2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14:paraId="7DAA0E05" w14:textId="77777777" w:rsidR="002E2C2D" w:rsidRDefault="002E2C2D" w:rsidP="002E2C2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1441.</w:t>
      </w:r>
    </w:p>
    <w:p w14:paraId="7FE8E467" w14:textId="77777777" w:rsidR="002E2C2D" w:rsidRDefault="002E2C2D" w:rsidP="002E2C2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p w14:paraId="248F36BC" w14:textId="77777777" w:rsidR="002E2C2D" w:rsidRDefault="002E2C2D" w:rsidP="002E2C2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4.4.1. По инициативе Обучающегося/Заказчика,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14:paraId="253392C1" w14:textId="6FCDEA8D" w:rsidR="002E2C2D" w:rsidRDefault="002E2C2D" w:rsidP="002E2C2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4.4.2. По инициативе Исполнителя, в случае применения к Обучающемуся, достигшему возраста пятнадцати лет, отчисления как меры дисциплинарного взыскания  по причине невыполнения Обучающимся обязанностей по добросовестному освоению образовательной программы, в случае нарушения и невыполнения финансовых обязательств, а также в случае нарушения </w:t>
      </w:r>
      <w:r w:rsidR="00BA5302">
        <w:rPr>
          <w:rFonts w:ascii="Times New Roman" w:hAnsi="Times New Roman" w:cs="Times New Roman"/>
        </w:rPr>
        <w:t xml:space="preserve">правил внутреннего распорядка обучающихся, нанесения </w:t>
      </w:r>
      <w:r w:rsidR="00915CCB">
        <w:rPr>
          <w:rFonts w:ascii="Times New Roman" w:hAnsi="Times New Roman" w:cs="Times New Roman"/>
        </w:rPr>
        <w:t>репутационных</w:t>
      </w:r>
      <w:r w:rsidR="00BA5302">
        <w:rPr>
          <w:rFonts w:ascii="Times New Roman" w:hAnsi="Times New Roman" w:cs="Times New Roman"/>
        </w:rPr>
        <w:t xml:space="preserve"> потерь Организации, причинения имущественного ущерба Организации, в связи с приговором суда, в отношения обучающе</w:t>
      </w:r>
      <w:r w:rsidR="00915CCB">
        <w:rPr>
          <w:rFonts w:ascii="Times New Roman" w:hAnsi="Times New Roman" w:cs="Times New Roman"/>
        </w:rPr>
        <w:t>гося, повлекшим лишение свободы, а также в случае нарушения порядка приема в образовательную организацию, повлекшего по вине Обучающегося его незаконное зачисление в образовательную организацию.</w:t>
      </w:r>
    </w:p>
    <w:p w14:paraId="2C4D7D2C" w14:textId="77777777" w:rsidR="004C7095" w:rsidRPr="00F100E8" w:rsidRDefault="004C7095" w:rsidP="004C7095">
      <w:pPr>
        <w:pStyle w:val="ConsPlusNormal"/>
        <w:jc w:val="both"/>
        <w:rPr>
          <w:rFonts w:ascii="Times New Roman" w:hAnsi="Times New Roman" w:cs="Times New Roman"/>
        </w:rPr>
      </w:pPr>
    </w:p>
    <w:p w14:paraId="33C7D6EE" w14:textId="77777777" w:rsidR="004C7095" w:rsidRPr="00F100E8" w:rsidRDefault="004C7095" w:rsidP="004C709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4" w:name="Par140"/>
      <w:bookmarkEnd w:id="4"/>
      <w:r w:rsidRPr="00F100E8">
        <w:rPr>
          <w:rFonts w:ascii="Times New Roman" w:hAnsi="Times New Roman" w:cs="Times New Roman"/>
          <w:b/>
        </w:rPr>
        <w:t>РАЗДЕЛ V. ОТВЕТСТВЕННОСТЬ ИСПОЛНИТЕЛЯ, ЗАКАЗЧИКА И ОБУЧАЮЩЕГОСЯ</w:t>
      </w:r>
    </w:p>
    <w:p w14:paraId="65B3CA0A" w14:textId="77777777" w:rsidR="004F0B44" w:rsidRPr="00663894" w:rsidRDefault="004F0B44" w:rsidP="004F0B4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D5ABC5F" w14:textId="77777777" w:rsidR="004F0B44" w:rsidRDefault="004F0B44" w:rsidP="004F0B4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При неисполнении обязательств Обучающимся, Заказчиком Организация вправе приостановить исполнение своих обязательств или отказаться от них с последующим взысканием понесенных убытков.</w:t>
      </w:r>
    </w:p>
    <w:p w14:paraId="5CF96113" w14:textId="77777777" w:rsidR="004F0B44" w:rsidRDefault="004F0B44" w:rsidP="004F0B4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Стороны договорились принимать все меры по разрешению разногласий между ними путем переговоров. </w:t>
      </w:r>
    </w:p>
    <w:p w14:paraId="660E0A90" w14:textId="4D3DCA61" w:rsidR="004F0B44" w:rsidRDefault="004F0B44" w:rsidP="004F0B4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Настоящим Стороны выражают своё согласие об определении договорной подсудности при рассмотрении споров по настоящему договору в соответствии со статьёй 32 Гражданского процессуального кодекса Российской Федерации - место нахождения Организации, то есть </w:t>
      </w:r>
      <w:r w:rsidR="00BA5302">
        <w:rPr>
          <w:rFonts w:ascii="Times New Roman" w:hAnsi="Times New Roman" w:cs="Times New Roman"/>
        </w:rPr>
        <w:t>Вологодский городской</w:t>
      </w:r>
      <w:r>
        <w:rPr>
          <w:rFonts w:ascii="Times New Roman" w:hAnsi="Times New Roman" w:cs="Times New Roman"/>
        </w:rPr>
        <w:t xml:space="preserve"> суд.</w:t>
      </w:r>
    </w:p>
    <w:p w14:paraId="6F8ACED2" w14:textId="77777777" w:rsidR="004C7095" w:rsidRPr="00F100E8" w:rsidRDefault="004C7095" w:rsidP="004C709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3B2D34B7" w14:textId="77777777" w:rsidR="004C7095" w:rsidRPr="00F100E8" w:rsidRDefault="004C7095" w:rsidP="004C709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5" w:name="Par154"/>
      <w:bookmarkEnd w:id="5"/>
      <w:r w:rsidRPr="00F100E8">
        <w:rPr>
          <w:rFonts w:ascii="Times New Roman" w:hAnsi="Times New Roman" w:cs="Times New Roman"/>
          <w:b/>
        </w:rPr>
        <w:t>РАЗДЕЛ VI. СРОК ДЕЙСТВИЯ ДОГОВОРА</w:t>
      </w:r>
    </w:p>
    <w:p w14:paraId="05DBE900" w14:textId="77777777" w:rsidR="00D4038C" w:rsidRDefault="00D4038C" w:rsidP="00D4038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своих обязательств по Договору.</w:t>
      </w:r>
    </w:p>
    <w:p w14:paraId="16C0C94A" w14:textId="77777777" w:rsidR="004C7095" w:rsidRPr="00F100E8" w:rsidRDefault="004C7095" w:rsidP="004C709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7CF6D832" w14:textId="77777777" w:rsidR="004C7095" w:rsidRPr="00F100E8" w:rsidRDefault="004C7095" w:rsidP="004C709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6" w:name="Par158"/>
      <w:bookmarkEnd w:id="6"/>
      <w:r w:rsidRPr="00F100E8">
        <w:rPr>
          <w:rFonts w:ascii="Times New Roman" w:hAnsi="Times New Roman" w:cs="Times New Roman"/>
          <w:b/>
        </w:rPr>
        <w:t>РАЗДЕЛ VII. ЗАКЛЮЧИТЕЛЬНЫЕ ПОЛОЖЕНИЯ</w:t>
      </w:r>
    </w:p>
    <w:p w14:paraId="490260D4" w14:textId="0F3150CF" w:rsidR="00C53B38" w:rsidRDefault="00C53B38" w:rsidP="00C53B38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7" w:name="Par166"/>
      <w:bookmarkEnd w:id="7"/>
      <w:r w:rsidRPr="7D3872C5">
        <w:rPr>
          <w:rFonts w:ascii="Times New Roman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</w:t>
      </w:r>
      <w:r w:rsidR="131D6757" w:rsidRPr="7D3872C5">
        <w:rPr>
          <w:rFonts w:ascii="Times New Roman" w:hAnsi="Times New Roman" w:cs="Times New Roman"/>
        </w:rPr>
        <w:t xml:space="preserve">, общественной, культурной и спортивной </w:t>
      </w:r>
      <w:r w:rsidRPr="7D3872C5">
        <w:rPr>
          <w:rFonts w:ascii="Times New Roman" w:hAnsi="Times New Roman" w:cs="Times New Roman"/>
        </w:rPr>
        <w:t>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 (Заказчика).</w:t>
      </w:r>
    </w:p>
    <w:p w14:paraId="7B497782" w14:textId="77777777" w:rsidR="00C53B38" w:rsidRDefault="00C53B38" w:rsidP="00C53B3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14:paraId="4C7AB5E7" w14:textId="77777777" w:rsidR="00C53B38" w:rsidRDefault="00C53B38" w:rsidP="00C53B3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1AA14C8A" w14:textId="672AC6D5" w:rsidR="00C53B38" w:rsidRDefault="00C53B38" w:rsidP="00C53B3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7D3872C5">
        <w:rPr>
          <w:rFonts w:ascii="Times New Roman" w:hAnsi="Times New Roman" w:cs="Times New Roman"/>
        </w:rPr>
        <w:t>7.4.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9021A02" w14:textId="77777777" w:rsidR="00C53B38" w:rsidRDefault="00C53B38" w:rsidP="00C53B3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14:paraId="20AC8A55" w14:textId="77777777" w:rsidR="00C53B38" w:rsidRDefault="00C53B38" w:rsidP="00C53B3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7.6. Заказчик и Обучающийся также ознакомлены со следующими документами и фактами:</w:t>
      </w:r>
    </w:p>
    <w:p w14:paraId="16439CEC" w14:textId="58F7E599" w:rsidR="00C53B38" w:rsidRDefault="00C53B38" w:rsidP="00C53B3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7D3872C5">
        <w:rPr>
          <w:rFonts w:ascii="Times New Roman" w:hAnsi="Times New Roman" w:cs="Times New Roman"/>
        </w:rPr>
        <w:t xml:space="preserve"> - Лицензией на право ведения образовательной деятельности по образовательным программам </w:t>
      </w:r>
      <w:r w:rsidR="03EDAFA0" w:rsidRPr="7D3872C5">
        <w:rPr>
          <w:rFonts w:ascii="Times New Roman" w:hAnsi="Times New Roman" w:cs="Times New Roman"/>
        </w:rPr>
        <w:t>среднего профессионального образования</w:t>
      </w:r>
      <w:r w:rsidRPr="7D3872C5">
        <w:rPr>
          <w:rFonts w:ascii="Times New Roman" w:hAnsi="Times New Roman" w:cs="Times New Roman"/>
        </w:rPr>
        <w:t xml:space="preserve">; </w:t>
      </w:r>
    </w:p>
    <w:p w14:paraId="3AE7CC7F" w14:textId="77777777" w:rsidR="00C53B38" w:rsidRDefault="00C53B38" w:rsidP="00C53B3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Федеральным государственным образовательным стандартом по избранной специальности (направлению); </w:t>
      </w:r>
    </w:p>
    <w:p w14:paraId="699CF7E8" w14:textId="77777777" w:rsidR="00C53B38" w:rsidRDefault="00C53B38" w:rsidP="00C53B3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Правилами приема; </w:t>
      </w:r>
    </w:p>
    <w:p w14:paraId="45DF5BF8" w14:textId="77777777" w:rsidR="00C53B38" w:rsidRDefault="00C53B38" w:rsidP="00C53B3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Уставом; </w:t>
      </w:r>
    </w:p>
    <w:p w14:paraId="24D80705" w14:textId="77777777" w:rsidR="00C53B38" w:rsidRDefault="00C53B38" w:rsidP="00C53B3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Правилами внутреннего распорядка Заказчика; </w:t>
      </w:r>
    </w:p>
    <w:p w14:paraId="0E922110" w14:textId="77777777" w:rsidR="00C53B38" w:rsidRDefault="00C53B38" w:rsidP="00C53B3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Договором на оказание платных образовательных услуг, его условиями и порядком их принятия путем присоединения к предложенному договору в целом; </w:t>
      </w:r>
    </w:p>
    <w:p w14:paraId="170B18EA" w14:textId="77777777" w:rsidR="00C53B38" w:rsidRDefault="00C53B38" w:rsidP="00C53B3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Возможности проведения занятий Обучающегося в разных зданиях и помещениях Заказчика, возможности </w:t>
      </w:r>
      <w:r>
        <w:rPr>
          <w:rFonts w:ascii="Times New Roman" w:hAnsi="Times New Roman" w:cs="Times New Roman"/>
        </w:rPr>
        <w:lastRenderedPageBreak/>
        <w:t>переформирования студенческих групп, исходя из уровня подготовки Обучающегося и рациональной реализации образовательной программы.</w:t>
      </w:r>
    </w:p>
    <w:p w14:paraId="2F7B9227" w14:textId="77777777" w:rsidR="004C7095" w:rsidRPr="00F100E8" w:rsidRDefault="004C7095" w:rsidP="004C709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F100E8">
        <w:rPr>
          <w:rFonts w:ascii="Times New Roman" w:hAnsi="Times New Roman" w:cs="Times New Roman"/>
          <w:b/>
        </w:rPr>
        <w:t>РАЗДЕЛ VIII. АДРЕСА И РЕКВИЗИТЫ СТОРОН</w:t>
      </w:r>
    </w:p>
    <w:p w14:paraId="32A2A874" w14:textId="77777777" w:rsidR="004C7095" w:rsidRPr="00F100E8" w:rsidRDefault="004C7095" w:rsidP="004C709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3353"/>
        <w:gridCol w:w="3396"/>
      </w:tblGrid>
      <w:tr w:rsidR="00615A15" w:rsidRPr="00576F35" w14:paraId="6565C65E" w14:textId="77777777" w:rsidTr="71CC9E00">
        <w:trPr>
          <w:trHeight w:val="230"/>
          <w:jc w:val="center"/>
        </w:trPr>
        <w:tc>
          <w:tcPr>
            <w:tcW w:w="2825" w:type="dxa"/>
          </w:tcPr>
          <w:p w14:paraId="1E6F63C4" w14:textId="77777777" w:rsidR="00615A15" w:rsidRPr="00576F35" w:rsidRDefault="00615A15" w:rsidP="00E20D08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6F3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3353" w:type="dxa"/>
          </w:tcPr>
          <w:p w14:paraId="32530DE0" w14:textId="77777777" w:rsidR="00615A15" w:rsidRPr="00576F35" w:rsidRDefault="00615A15" w:rsidP="00E20D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6F35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</w:p>
        </w:tc>
        <w:tc>
          <w:tcPr>
            <w:tcW w:w="3396" w:type="dxa"/>
          </w:tcPr>
          <w:p w14:paraId="374822A4" w14:textId="77777777" w:rsidR="00615A15" w:rsidRPr="00576F35" w:rsidRDefault="00615A15" w:rsidP="00E20D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6F35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</w:t>
            </w:r>
          </w:p>
        </w:tc>
      </w:tr>
      <w:tr w:rsidR="00615A15" w:rsidRPr="00576F35" w14:paraId="5810B9AA" w14:textId="77777777" w:rsidTr="71CC9E00">
        <w:trPr>
          <w:trHeight w:val="234"/>
          <w:jc w:val="center"/>
        </w:trPr>
        <w:tc>
          <w:tcPr>
            <w:tcW w:w="2825" w:type="dxa"/>
            <w:vMerge w:val="restart"/>
          </w:tcPr>
          <w:p w14:paraId="0C77E75B" w14:textId="77777777" w:rsidR="00615A15" w:rsidRPr="00576F35" w:rsidRDefault="00615A15" w:rsidP="00E20D08">
            <w:pPr>
              <w:pStyle w:val="ConsPlusNormal"/>
              <w:ind w:left="-108" w:righ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35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</w:t>
            </w:r>
          </w:p>
          <w:p w14:paraId="6EF3546A" w14:textId="77777777" w:rsidR="00615A15" w:rsidRPr="00576F35" w:rsidRDefault="00615A15" w:rsidP="00E20D08">
            <w:pPr>
              <w:pStyle w:val="ConsPlusNormal"/>
              <w:ind w:left="-108" w:righ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35">
              <w:rPr>
                <w:rFonts w:ascii="Times New Roman" w:hAnsi="Times New Roman" w:cs="Times New Roman"/>
                <w:sz w:val="18"/>
                <w:szCs w:val="18"/>
              </w:rPr>
              <w:t xml:space="preserve">некоммерческая организация профессионального образования </w:t>
            </w:r>
          </w:p>
          <w:p w14:paraId="07FA55DB" w14:textId="7DCDFB46" w:rsidR="00615A15" w:rsidRPr="00576F35" w:rsidRDefault="00615A15" w:rsidP="00E20D08">
            <w:pPr>
              <w:pStyle w:val="ConsPlusNormal"/>
              <w:ind w:left="-108" w:righ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3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0D706F" w:rsidRPr="000D706F">
              <w:rPr>
                <w:rFonts w:ascii="Times New Roman" w:hAnsi="Times New Roman" w:cs="Times New Roman"/>
                <w:sz w:val="18"/>
                <w:szCs w:val="18"/>
              </w:rPr>
              <w:t>Северо-западный инновационный колледж»</w:t>
            </w:r>
          </w:p>
          <w:p w14:paraId="29BC630A" w14:textId="03B57901" w:rsidR="00615A15" w:rsidRPr="00576F35" w:rsidRDefault="00615A15" w:rsidP="000D706F">
            <w:pPr>
              <w:pStyle w:val="ConsPlusNormal"/>
              <w:ind w:left="-108" w:righ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35">
              <w:rPr>
                <w:rFonts w:ascii="Times New Roman" w:hAnsi="Times New Roman" w:cs="Times New Roman"/>
                <w:sz w:val="18"/>
                <w:szCs w:val="18"/>
              </w:rPr>
              <w:t xml:space="preserve">(АНО ПО </w:t>
            </w:r>
            <w:r w:rsidR="000D706F" w:rsidRPr="000D706F">
              <w:rPr>
                <w:rFonts w:ascii="Times New Roman" w:hAnsi="Times New Roman" w:cs="Times New Roman"/>
                <w:sz w:val="18"/>
                <w:szCs w:val="18"/>
              </w:rPr>
              <w:t>«Северо-западный инновационный колледж»</w:t>
            </w:r>
            <w:r w:rsidRPr="00576F3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353" w:type="dxa"/>
          </w:tcPr>
          <w:p w14:paraId="3B303E1D" w14:textId="51F09E9D" w:rsidR="00615A15" w:rsidRPr="00576F35" w:rsidRDefault="00615A15" w:rsidP="00E20D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14:paraId="44CBC350" w14:textId="77604AD4" w:rsidR="00615A15" w:rsidRPr="00576F35" w:rsidRDefault="00615A15" w:rsidP="00E20D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15A15" w:rsidRPr="00576F35" w14:paraId="24EE4E39" w14:textId="77777777" w:rsidTr="71CC9E00">
        <w:trPr>
          <w:trHeight w:val="407"/>
          <w:jc w:val="center"/>
        </w:trPr>
        <w:tc>
          <w:tcPr>
            <w:tcW w:w="2825" w:type="dxa"/>
            <w:vMerge/>
          </w:tcPr>
          <w:p w14:paraId="14AF944A" w14:textId="77777777" w:rsidR="00615A15" w:rsidRPr="00576F35" w:rsidRDefault="00615A15" w:rsidP="00E20D08">
            <w:pPr>
              <w:pStyle w:val="ConsPlusNormal"/>
              <w:ind w:left="-108" w:righ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3" w:type="dxa"/>
          </w:tcPr>
          <w:p w14:paraId="2ED89315" w14:textId="77777777" w:rsidR="00615A15" w:rsidRPr="00576F35" w:rsidRDefault="00615A15" w:rsidP="00E20D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35">
              <w:rPr>
                <w:rFonts w:ascii="Times New Roman" w:hAnsi="Times New Roman" w:cs="Times New Roman"/>
                <w:sz w:val="18"/>
                <w:szCs w:val="18"/>
              </w:rPr>
              <w:t>(наименование юридического лица/фамилия, имя, отчество (при наличии))</w:t>
            </w:r>
          </w:p>
        </w:tc>
        <w:tc>
          <w:tcPr>
            <w:tcW w:w="3396" w:type="dxa"/>
          </w:tcPr>
          <w:p w14:paraId="458F48F2" w14:textId="77777777" w:rsidR="00615A15" w:rsidRPr="00576F35" w:rsidRDefault="00615A15" w:rsidP="00E20D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35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</w:tc>
      </w:tr>
      <w:tr w:rsidR="00615A15" w:rsidRPr="00576F35" w14:paraId="428AF8F6" w14:textId="77777777" w:rsidTr="71CC9E00">
        <w:trPr>
          <w:trHeight w:val="86"/>
          <w:jc w:val="center"/>
        </w:trPr>
        <w:tc>
          <w:tcPr>
            <w:tcW w:w="2825" w:type="dxa"/>
            <w:vMerge/>
          </w:tcPr>
          <w:p w14:paraId="653BA02B" w14:textId="77777777" w:rsidR="00615A15" w:rsidRPr="00576F35" w:rsidRDefault="00615A15" w:rsidP="00E20D08">
            <w:pPr>
              <w:pStyle w:val="ConsPlusNormal"/>
              <w:ind w:left="-108" w:righ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3" w:type="dxa"/>
          </w:tcPr>
          <w:p w14:paraId="3B7C8C0E" w14:textId="509A6AE5" w:rsidR="00615A15" w:rsidRPr="00576F35" w:rsidRDefault="00615A15" w:rsidP="00B214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96" w:type="dxa"/>
          </w:tcPr>
          <w:p w14:paraId="3415C749" w14:textId="13659F41" w:rsidR="00615A15" w:rsidRPr="00576F35" w:rsidRDefault="00615A15" w:rsidP="00E20D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A15" w:rsidRPr="00576F35" w14:paraId="12D9E9F6" w14:textId="77777777" w:rsidTr="71CC9E00">
        <w:trPr>
          <w:trHeight w:val="671"/>
          <w:jc w:val="center"/>
        </w:trPr>
        <w:tc>
          <w:tcPr>
            <w:tcW w:w="2825" w:type="dxa"/>
            <w:vMerge/>
          </w:tcPr>
          <w:p w14:paraId="687DCD1B" w14:textId="77777777" w:rsidR="00615A15" w:rsidRPr="00576F35" w:rsidRDefault="00615A15" w:rsidP="00E20D08">
            <w:pPr>
              <w:pStyle w:val="ConsPlusNormal"/>
              <w:ind w:left="-108" w:righ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3" w:type="dxa"/>
          </w:tcPr>
          <w:p w14:paraId="3D32798C" w14:textId="77777777" w:rsidR="00615A15" w:rsidRPr="00576F35" w:rsidRDefault="00615A15" w:rsidP="00E20D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35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  <w:tc>
          <w:tcPr>
            <w:tcW w:w="3396" w:type="dxa"/>
          </w:tcPr>
          <w:p w14:paraId="546DC98C" w14:textId="77777777" w:rsidR="00615A15" w:rsidRPr="00576F35" w:rsidRDefault="00615A15" w:rsidP="00E20D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35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615A15" w:rsidRPr="00576F35" w14:paraId="1BB58021" w14:textId="77777777" w:rsidTr="71CC9E00">
        <w:trPr>
          <w:trHeight w:val="992"/>
          <w:jc w:val="center"/>
        </w:trPr>
        <w:tc>
          <w:tcPr>
            <w:tcW w:w="2825" w:type="dxa"/>
            <w:vMerge w:val="restart"/>
          </w:tcPr>
          <w:p w14:paraId="1642AA6C" w14:textId="20B0262E" w:rsidR="00615A15" w:rsidRPr="00576F35" w:rsidRDefault="000D706F" w:rsidP="000D706F">
            <w:pPr>
              <w:pStyle w:val="ConsPlusNormal"/>
              <w:ind w:left="-108" w:righ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r w:rsidRPr="000D706F">
              <w:rPr>
                <w:rFonts w:ascii="Times New Roman" w:hAnsi="Times New Roman" w:cs="Times New Roman"/>
                <w:sz w:val="18"/>
                <w:szCs w:val="18"/>
              </w:rPr>
              <w:t>дрес: 16000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D706F">
              <w:rPr>
                <w:rFonts w:ascii="Times New Roman" w:hAnsi="Times New Roman" w:cs="Times New Roman"/>
                <w:sz w:val="18"/>
                <w:szCs w:val="18"/>
              </w:rPr>
              <w:t xml:space="preserve">, Вологодская область, г Вологда, ул Козлёнская, д. 45А,  </w:t>
            </w:r>
            <w:r w:rsidR="00615A15" w:rsidRPr="000D706F">
              <w:rPr>
                <w:rFonts w:ascii="Times New Roman" w:hAnsi="Times New Roman" w:cs="Times New Roman"/>
                <w:sz w:val="18"/>
                <w:szCs w:val="18"/>
              </w:rPr>
              <w:t xml:space="preserve">Тел. </w:t>
            </w:r>
            <w:r w:rsidRPr="000D706F">
              <w:rPr>
                <w:rFonts w:ascii="Times New Roman" w:hAnsi="Times New Roman" w:cs="Times New Roman"/>
                <w:sz w:val="18"/>
                <w:szCs w:val="18"/>
              </w:rPr>
              <w:t>89115132417</w:t>
            </w:r>
          </w:p>
        </w:tc>
        <w:tc>
          <w:tcPr>
            <w:tcW w:w="3353" w:type="dxa"/>
          </w:tcPr>
          <w:p w14:paraId="16909C3F" w14:textId="1E7977AE" w:rsidR="00615A15" w:rsidRPr="000D706F" w:rsidRDefault="00615A15" w:rsidP="00E2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14:paraId="44C6DA67" w14:textId="67B4F1E1" w:rsidR="00615A15" w:rsidRPr="00576F35" w:rsidRDefault="00615A15" w:rsidP="00E20D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A15" w:rsidRPr="00576F35" w14:paraId="2C2C2C91" w14:textId="77777777" w:rsidTr="71CC9E00">
        <w:trPr>
          <w:trHeight w:val="281"/>
          <w:jc w:val="center"/>
        </w:trPr>
        <w:tc>
          <w:tcPr>
            <w:tcW w:w="2825" w:type="dxa"/>
            <w:vMerge/>
          </w:tcPr>
          <w:p w14:paraId="1D013C3F" w14:textId="77777777" w:rsidR="00615A15" w:rsidRPr="00576F35" w:rsidRDefault="00615A15" w:rsidP="00E20D08">
            <w:pPr>
              <w:pStyle w:val="ConsPlusNormal"/>
              <w:ind w:left="-108" w:righ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3" w:type="dxa"/>
          </w:tcPr>
          <w:p w14:paraId="5370F096" w14:textId="77777777" w:rsidR="00615A15" w:rsidRPr="00576F35" w:rsidRDefault="00615A15" w:rsidP="00E20D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35">
              <w:rPr>
                <w:rFonts w:ascii="Times New Roman" w:hAnsi="Times New Roman" w:cs="Times New Roman"/>
                <w:sz w:val="18"/>
                <w:szCs w:val="18"/>
              </w:rPr>
              <w:t>(место нахождения/адрес места жительства)</w:t>
            </w:r>
          </w:p>
        </w:tc>
        <w:tc>
          <w:tcPr>
            <w:tcW w:w="3396" w:type="dxa"/>
          </w:tcPr>
          <w:p w14:paraId="2ECA9112" w14:textId="77777777" w:rsidR="00615A15" w:rsidRPr="00576F35" w:rsidRDefault="00615A15" w:rsidP="00E20D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35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жительства)</w:t>
            </w:r>
          </w:p>
        </w:tc>
      </w:tr>
      <w:tr w:rsidR="00615A15" w:rsidRPr="00576F35" w14:paraId="354D6683" w14:textId="77777777" w:rsidTr="71CC9E00">
        <w:trPr>
          <w:trHeight w:val="402"/>
          <w:jc w:val="center"/>
        </w:trPr>
        <w:tc>
          <w:tcPr>
            <w:tcW w:w="2825" w:type="dxa"/>
            <w:vMerge w:val="restart"/>
          </w:tcPr>
          <w:p w14:paraId="02B551CC" w14:textId="313E3587" w:rsidR="00615A15" w:rsidRPr="00576F35" w:rsidRDefault="000D706F" w:rsidP="000D706F">
            <w:pPr>
              <w:ind w:left="-57" w:right="-57"/>
              <w:rPr>
                <w:sz w:val="18"/>
                <w:szCs w:val="18"/>
              </w:rPr>
            </w:pPr>
            <w:r w:rsidRPr="000D706F">
              <w:rPr>
                <w:rFonts w:eastAsia="Times New Roman"/>
                <w:sz w:val="18"/>
                <w:szCs w:val="18"/>
              </w:rPr>
              <w:t xml:space="preserve">ИНН: </w:t>
            </w:r>
            <w:hyperlink r:id="rId11" w:history="1">
              <w:r w:rsidRPr="000D706F">
                <w:rPr>
                  <w:rStyle w:val="a3"/>
                  <w:rFonts w:eastAsia="Times New Roman"/>
                  <w:sz w:val="18"/>
                  <w:szCs w:val="18"/>
                </w:rPr>
                <w:t>3500003319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0D706F">
              <w:rPr>
                <w:rFonts w:eastAsia="Times New Roman"/>
                <w:sz w:val="18"/>
                <w:szCs w:val="18"/>
              </w:rPr>
              <w:t>КПП: 350001001</w:t>
            </w:r>
            <w:r w:rsidRPr="000D706F">
              <w:rPr>
                <w:rFonts w:eastAsia="Times New Roman"/>
                <w:sz w:val="18"/>
                <w:szCs w:val="18"/>
              </w:rPr>
              <w:br/>
              <w:t>ОГРН: 1243500000314</w:t>
            </w:r>
            <w:r w:rsidRPr="000D706F">
              <w:rPr>
                <w:rFonts w:eastAsia="Times New Roman"/>
                <w:sz w:val="18"/>
                <w:szCs w:val="18"/>
              </w:rPr>
              <w:br/>
              <w:t>Расчётный счёт: 40703810712000000384</w:t>
            </w:r>
            <w:r w:rsidRPr="000D706F">
              <w:rPr>
                <w:rFonts w:eastAsia="Times New Roman"/>
                <w:sz w:val="18"/>
                <w:szCs w:val="18"/>
              </w:rPr>
              <w:br/>
              <w:t>Банк: ПАО СБЕРБАНК</w:t>
            </w:r>
            <w:r w:rsidRPr="000D706F">
              <w:rPr>
                <w:rFonts w:eastAsia="Times New Roman"/>
                <w:sz w:val="18"/>
                <w:szCs w:val="18"/>
              </w:rPr>
              <w:br/>
              <w:t>БИК банка: 041909644</w:t>
            </w:r>
            <w:r w:rsidRPr="000D706F">
              <w:rPr>
                <w:rFonts w:eastAsia="Times New Roman"/>
                <w:sz w:val="18"/>
                <w:szCs w:val="18"/>
              </w:rPr>
              <w:br/>
              <w:t>Корр. счёт банка: 30101810900000000644</w:t>
            </w:r>
          </w:p>
        </w:tc>
        <w:tc>
          <w:tcPr>
            <w:tcW w:w="3353" w:type="dxa"/>
          </w:tcPr>
          <w:p w14:paraId="010F9ECF" w14:textId="0C96373E" w:rsidR="00615A15" w:rsidRPr="00576F35" w:rsidRDefault="00615A15" w:rsidP="00B214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6F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96" w:type="dxa"/>
          </w:tcPr>
          <w:p w14:paraId="4F4C184F" w14:textId="002F483E" w:rsidR="00615A15" w:rsidRPr="00576F35" w:rsidRDefault="00615A15" w:rsidP="00B214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A15" w:rsidRPr="00576F35" w14:paraId="7B3E0ABF" w14:textId="77777777" w:rsidTr="71CC9E00">
        <w:trPr>
          <w:trHeight w:val="279"/>
          <w:jc w:val="center"/>
        </w:trPr>
        <w:tc>
          <w:tcPr>
            <w:tcW w:w="2825" w:type="dxa"/>
            <w:vMerge/>
          </w:tcPr>
          <w:p w14:paraId="756271D3" w14:textId="77777777" w:rsidR="00615A15" w:rsidRPr="00576F35" w:rsidRDefault="00615A15" w:rsidP="00E20D08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3" w:type="dxa"/>
          </w:tcPr>
          <w:p w14:paraId="5CB59B5E" w14:textId="77777777" w:rsidR="00615A15" w:rsidRPr="00576F35" w:rsidRDefault="00615A15" w:rsidP="00E20D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35">
              <w:rPr>
                <w:rFonts w:ascii="Times New Roman" w:hAnsi="Times New Roman" w:cs="Times New Roman"/>
                <w:sz w:val="18"/>
                <w:szCs w:val="18"/>
              </w:rPr>
              <w:t>(паспорт: серия, номер, когда и кем выдан)</w:t>
            </w:r>
          </w:p>
        </w:tc>
        <w:tc>
          <w:tcPr>
            <w:tcW w:w="3396" w:type="dxa"/>
          </w:tcPr>
          <w:p w14:paraId="3E165EC2" w14:textId="77777777" w:rsidR="00615A15" w:rsidRPr="00576F35" w:rsidRDefault="00615A15" w:rsidP="00E20D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35">
              <w:rPr>
                <w:rFonts w:ascii="Times New Roman" w:hAnsi="Times New Roman" w:cs="Times New Roman"/>
                <w:sz w:val="18"/>
                <w:szCs w:val="18"/>
              </w:rPr>
              <w:t>(паспорт: серия, номер, когда и кем выдан)</w:t>
            </w:r>
          </w:p>
        </w:tc>
      </w:tr>
      <w:tr w:rsidR="00615A15" w:rsidRPr="00576F35" w14:paraId="12D14B74" w14:textId="77777777" w:rsidTr="71CC9E00">
        <w:trPr>
          <w:trHeight w:val="563"/>
          <w:jc w:val="center"/>
        </w:trPr>
        <w:tc>
          <w:tcPr>
            <w:tcW w:w="2825" w:type="dxa"/>
            <w:vMerge/>
          </w:tcPr>
          <w:p w14:paraId="162F2C2A" w14:textId="77777777" w:rsidR="00615A15" w:rsidRPr="00576F35" w:rsidRDefault="00615A15" w:rsidP="00E20D08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3" w:type="dxa"/>
            <w:vMerge w:val="restart"/>
          </w:tcPr>
          <w:p w14:paraId="2ABDF497" w14:textId="7CED8435" w:rsidR="00615A15" w:rsidRPr="00576F35" w:rsidRDefault="00615A15" w:rsidP="00B214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96" w:type="dxa"/>
            <w:vMerge w:val="restart"/>
          </w:tcPr>
          <w:p w14:paraId="545D1A93" w14:textId="51F7F3AE" w:rsidR="00615A15" w:rsidRPr="00576F35" w:rsidRDefault="00615A15" w:rsidP="00B214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15A15" w:rsidRPr="00576F35" w14:paraId="5B1FCEF1" w14:textId="77777777" w:rsidTr="71CC9E00">
        <w:trPr>
          <w:trHeight w:val="279"/>
          <w:jc w:val="center"/>
        </w:trPr>
        <w:tc>
          <w:tcPr>
            <w:tcW w:w="2825" w:type="dxa"/>
            <w:vMerge w:val="restart"/>
          </w:tcPr>
          <w:p w14:paraId="024850A6" w14:textId="77777777" w:rsidR="00615A15" w:rsidRPr="00576F35" w:rsidRDefault="00615A15" w:rsidP="00E20D08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2B4AA9ED" w14:textId="77777777" w:rsidR="00615A15" w:rsidRPr="00576F35" w:rsidRDefault="00615A15" w:rsidP="00E20D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vMerge/>
          </w:tcPr>
          <w:p w14:paraId="6A65B6B9" w14:textId="77777777" w:rsidR="00615A15" w:rsidRPr="00576F35" w:rsidRDefault="00615A15" w:rsidP="00E20D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A15" w:rsidRPr="00576F35" w14:paraId="619F59CC" w14:textId="77777777" w:rsidTr="71CC9E00">
        <w:trPr>
          <w:trHeight w:val="270"/>
          <w:jc w:val="center"/>
        </w:trPr>
        <w:tc>
          <w:tcPr>
            <w:tcW w:w="2825" w:type="dxa"/>
            <w:vMerge/>
          </w:tcPr>
          <w:p w14:paraId="6E52D76D" w14:textId="77777777" w:rsidR="00615A15" w:rsidRPr="00576F35" w:rsidRDefault="00615A15" w:rsidP="00E20D08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3" w:type="dxa"/>
          </w:tcPr>
          <w:p w14:paraId="7B1F75AB" w14:textId="3276CB27" w:rsidR="00615A15" w:rsidRPr="00576F35" w:rsidRDefault="4EFDA479" w:rsidP="00E20D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7D3872C5">
              <w:rPr>
                <w:rFonts w:ascii="Times New Roman" w:hAnsi="Times New Roman" w:cs="Times New Roman"/>
                <w:sz w:val="18"/>
                <w:szCs w:val="18"/>
              </w:rPr>
              <w:t>(телефон)</w:t>
            </w:r>
          </w:p>
        </w:tc>
        <w:tc>
          <w:tcPr>
            <w:tcW w:w="3396" w:type="dxa"/>
          </w:tcPr>
          <w:p w14:paraId="00F211BE" w14:textId="320C1834" w:rsidR="00615A15" w:rsidRPr="00576F35" w:rsidRDefault="4EFDA479" w:rsidP="00E20D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7D3872C5">
              <w:rPr>
                <w:rFonts w:ascii="Times New Roman" w:hAnsi="Times New Roman" w:cs="Times New Roman"/>
                <w:sz w:val="18"/>
                <w:szCs w:val="18"/>
              </w:rPr>
              <w:t>(телефон)</w:t>
            </w:r>
          </w:p>
        </w:tc>
      </w:tr>
      <w:tr w:rsidR="00615A15" w:rsidRPr="00576F35" w14:paraId="017A724C" w14:textId="77777777" w:rsidTr="71CC9E00">
        <w:trPr>
          <w:trHeight w:val="853"/>
          <w:jc w:val="center"/>
        </w:trPr>
        <w:tc>
          <w:tcPr>
            <w:tcW w:w="2825" w:type="dxa"/>
            <w:tcBorders>
              <w:bottom w:val="nil"/>
            </w:tcBorders>
          </w:tcPr>
          <w:p w14:paraId="3944D4A8" w14:textId="77777777" w:rsidR="00615A15" w:rsidRPr="00576F35" w:rsidRDefault="00615A15" w:rsidP="00E20D08">
            <w:pPr>
              <w:pStyle w:val="ConsPlusNormal"/>
              <w:ind w:left="-108" w:right="-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6F35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14:paraId="209F0567" w14:textId="77777777" w:rsidR="00615A15" w:rsidRPr="00576F35" w:rsidRDefault="00615A15" w:rsidP="00E20D08">
            <w:pPr>
              <w:pStyle w:val="ConsPlusNormal"/>
              <w:ind w:left="-108" w:right="-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1D6EF" w14:textId="77777777" w:rsidR="00717D27" w:rsidRDefault="3B278A89" w:rsidP="00E20D08">
            <w:pPr>
              <w:pStyle w:val="ConsPlusNormal"/>
              <w:ind w:left="-108" w:right="-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71CC9E00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1A526932" w:rsidRPr="71CC9E00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71CC9E0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717D27">
              <w:rPr>
                <w:rFonts w:ascii="Times New Roman" w:hAnsi="Times New Roman" w:cs="Times New Roman"/>
                <w:sz w:val="18"/>
                <w:szCs w:val="18"/>
              </w:rPr>
              <w:t>Т.В. Серова</w:t>
            </w:r>
          </w:p>
          <w:p w14:paraId="630786F2" w14:textId="13F0F273" w:rsidR="00615A15" w:rsidRPr="00576F35" w:rsidRDefault="3B278A89" w:rsidP="00E20D08">
            <w:pPr>
              <w:pStyle w:val="ConsPlusNormal"/>
              <w:ind w:left="-108" w:right="-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71CC9E00">
              <w:rPr>
                <w:rFonts w:ascii="Times New Roman" w:hAnsi="Times New Roman" w:cs="Times New Roman"/>
                <w:sz w:val="18"/>
                <w:szCs w:val="18"/>
              </w:rPr>
              <w:t xml:space="preserve">    (подпись)</w:t>
            </w:r>
          </w:p>
        </w:tc>
        <w:tc>
          <w:tcPr>
            <w:tcW w:w="3353" w:type="dxa"/>
            <w:tcBorders>
              <w:bottom w:val="nil"/>
            </w:tcBorders>
          </w:tcPr>
          <w:p w14:paraId="32D0CB28" w14:textId="77777777" w:rsidR="00615A15" w:rsidRPr="00576F35" w:rsidRDefault="00615A15" w:rsidP="00E20D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0E7DD3" w14:textId="77777777" w:rsidR="00615A15" w:rsidRPr="00576F35" w:rsidRDefault="00615A15" w:rsidP="00E20D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FDB549" w14:textId="77777777" w:rsidR="00615A15" w:rsidRPr="00576F35" w:rsidRDefault="00615A15" w:rsidP="00E20D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6F35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14:paraId="55207CBF" w14:textId="77777777" w:rsidR="00615A15" w:rsidRPr="00576F35" w:rsidRDefault="00615A15" w:rsidP="00E20D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6F35">
              <w:rPr>
                <w:rFonts w:ascii="Times New Roman" w:hAnsi="Times New Roman" w:cs="Times New Roman"/>
                <w:sz w:val="18"/>
                <w:szCs w:val="18"/>
              </w:rPr>
              <w:t xml:space="preserve">       (подпись)                 (И.О.Фамилия)</w:t>
            </w:r>
          </w:p>
        </w:tc>
        <w:tc>
          <w:tcPr>
            <w:tcW w:w="3396" w:type="dxa"/>
            <w:tcBorders>
              <w:bottom w:val="nil"/>
            </w:tcBorders>
          </w:tcPr>
          <w:p w14:paraId="5A5E9350" w14:textId="77777777" w:rsidR="00615A15" w:rsidRPr="00576F35" w:rsidRDefault="00615A15" w:rsidP="00E20D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463B6D" w14:textId="77777777" w:rsidR="00615A15" w:rsidRPr="00576F35" w:rsidRDefault="00615A15" w:rsidP="00E20D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62BCDC" w14:textId="77777777" w:rsidR="00615A15" w:rsidRPr="00576F35" w:rsidRDefault="00615A15" w:rsidP="00E20D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6F35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14:paraId="64F40BED" w14:textId="77777777" w:rsidR="00615A15" w:rsidRPr="00576F35" w:rsidRDefault="00615A15" w:rsidP="00E20D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6F35">
              <w:rPr>
                <w:rFonts w:ascii="Times New Roman" w:hAnsi="Times New Roman" w:cs="Times New Roman"/>
                <w:sz w:val="18"/>
                <w:szCs w:val="18"/>
              </w:rPr>
              <w:t xml:space="preserve">         (подпись)                 (И.О.Фамилия)</w:t>
            </w:r>
          </w:p>
        </w:tc>
      </w:tr>
      <w:tr w:rsidR="00615A15" w:rsidRPr="00576F35" w14:paraId="09664F04" w14:textId="77777777" w:rsidTr="71CC9E00">
        <w:trPr>
          <w:trHeight w:val="230"/>
          <w:jc w:val="center"/>
        </w:trPr>
        <w:tc>
          <w:tcPr>
            <w:tcW w:w="2825" w:type="dxa"/>
            <w:tcBorders>
              <w:top w:val="nil"/>
            </w:tcBorders>
          </w:tcPr>
          <w:p w14:paraId="517F7000" w14:textId="77777777" w:rsidR="00615A15" w:rsidRPr="00576F35" w:rsidRDefault="00615A15" w:rsidP="00E20D08">
            <w:pPr>
              <w:pStyle w:val="ConsPlusNormal"/>
              <w:ind w:left="-108" w:right="-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6F35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3353" w:type="dxa"/>
            <w:tcBorders>
              <w:top w:val="nil"/>
            </w:tcBorders>
          </w:tcPr>
          <w:p w14:paraId="20F89827" w14:textId="77777777" w:rsidR="00615A15" w:rsidRPr="00576F35" w:rsidRDefault="00615A15" w:rsidP="00E20D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6F35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3396" w:type="dxa"/>
            <w:tcBorders>
              <w:top w:val="nil"/>
            </w:tcBorders>
          </w:tcPr>
          <w:p w14:paraId="7BF1E189" w14:textId="77777777" w:rsidR="00615A15" w:rsidRPr="00576F35" w:rsidRDefault="00615A15" w:rsidP="00E20D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5252C28" w14:textId="409D52D2" w:rsidR="004C7095" w:rsidRDefault="004C7095" w:rsidP="004C709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14:paraId="6E7F2305" w14:textId="77777777" w:rsidR="00615A15" w:rsidRPr="00F100E8" w:rsidRDefault="00615A15" w:rsidP="004C709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14:paraId="25880039" w14:textId="77777777" w:rsidR="004C7095" w:rsidRPr="00F100E8" w:rsidRDefault="004C7095" w:rsidP="004C7095">
      <w:pPr>
        <w:pStyle w:val="ConsPlusNormal"/>
        <w:ind w:firstLine="540"/>
        <w:jc w:val="both"/>
        <w:rPr>
          <w:rFonts w:ascii="Times New Roman" w:hAnsi="Times New Roman"/>
        </w:rPr>
      </w:pPr>
    </w:p>
    <w:p w14:paraId="77178C04" w14:textId="77777777" w:rsidR="006C4BCD" w:rsidRDefault="006C4BCD" w:rsidP="006C4B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*Обучающемуся,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30, ст. 4036).</w:t>
      </w:r>
    </w:p>
    <w:p w14:paraId="6D7D6418" w14:textId="34F35BDA" w:rsidR="004C7095" w:rsidRPr="00F100E8" w:rsidRDefault="004C7095" w:rsidP="006C4B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4C7095" w:rsidRPr="00F100E8" w:rsidSect="006075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80E"/>
    <w:multiLevelType w:val="hybridMultilevel"/>
    <w:tmpl w:val="AF24AD5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514288"/>
    <w:multiLevelType w:val="hybridMultilevel"/>
    <w:tmpl w:val="285E16A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F04FEE"/>
    <w:multiLevelType w:val="hybridMultilevel"/>
    <w:tmpl w:val="28F0E7AC"/>
    <w:lvl w:ilvl="0" w:tplc="49DAA63C">
      <w:start w:val="1"/>
      <w:numFmt w:val="bullet"/>
      <w:lvlText w:val=""/>
      <w:lvlJc w:val="left"/>
      <w:pPr>
        <w:ind w:left="42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6B8DFDC">
      <w:start w:val="1"/>
      <w:numFmt w:val="bullet"/>
      <w:lvlText w:val="o"/>
      <w:lvlJc w:val="left"/>
      <w:pPr>
        <w:ind w:left="111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5E8907E">
      <w:start w:val="1"/>
      <w:numFmt w:val="bullet"/>
      <w:lvlText w:val="▪"/>
      <w:lvlJc w:val="left"/>
      <w:pPr>
        <w:ind w:left="183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0EC64AC">
      <w:start w:val="1"/>
      <w:numFmt w:val="bullet"/>
      <w:lvlText w:val="•"/>
      <w:lvlJc w:val="left"/>
      <w:pPr>
        <w:ind w:left="255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DAC6B8E">
      <w:start w:val="1"/>
      <w:numFmt w:val="bullet"/>
      <w:lvlText w:val="o"/>
      <w:lvlJc w:val="left"/>
      <w:pPr>
        <w:ind w:left="327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A6D24A9A">
      <w:start w:val="1"/>
      <w:numFmt w:val="bullet"/>
      <w:lvlText w:val="▪"/>
      <w:lvlJc w:val="left"/>
      <w:pPr>
        <w:ind w:left="399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664290BA">
      <w:start w:val="1"/>
      <w:numFmt w:val="bullet"/>
      <w:lvlText w:val="•"/>
      <w:lvlJc w:val="left"/>
      <w:pPr>
        <w:ind w:left="471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82C98EC">
      <w:start w:val="1"/>
      <w:numFmt w:val="bullet"/>
      <w:lvlText w:val="o"/>
      <w:lvlJc w:val="left"/>
      <w:pPr>
        <w:ind w:left="543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13B8EAD6">
      <w:start w:val="1"/>
      <w:numFmt w:val="bullet"/>
      <w:lvlText w:val="▪"/>
      <w:lvlJc w:val="left"/>
      <w:pPr>
        <w:ind w:left="615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" w15:restartNumberingAfterBreak="0">
    <w:nsid w:val="28835A0B"/>
    <w:multiLevelType w:val="hybridMultilevel"/>
    <w:tmpl w:val="285E1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5C375B"/>
    <w:multiLevelType w:val="hybridMultilevel"/>
    <w:tmpl w:val="285E16A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560A22"/>
    <w:multiLevelType w:val="hybridMultilevel"/>
    <w:tmpl w:val="F0A48344"/>
    <w:lvl w:ilvl="0" w:tplc="49DAA63C">
      <w:start w:val="1"/>
      <w:numFmt w:val="bullet"/>
      <w:lvlText w:val=""/>
      <w:lvlJc w:val="left"/>
      <w:pPr>
        <w:ind w:left="360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D14F52"/>
    <w:multiLevelType w:val="hybridMultilevel"/>
    <w:tmpl w:val="6010BD9C"/>
    <w:lvl w:ilvl="0" w:tplc="866C69F0">
      <w:start w:val="1"/>
      <w:numFmt w:val="bullet"/>
      <w:lvlText w:val=""/>
      <w:lvlJc w:val="left"/>
      <w:pPr>
        <w:ind w:left="319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7C0E2DC">
      <w:start w:val="1"/>
      <w:numFmt w:val="bullet"/>
      <w:lvlText w:val="o"/>
      <w:lvlJc w:val="left"/>
      <w:pPr>
        <w:ind w:left="10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92D45670">
      <w:start w:val="1"/>
      <w:numFmt w:val="bullet"/>
      <w:lvlText w:val="▪"/>
      <w:lvlJc w:val="left"/>
      <w:pPr>
        <w:ind w:left="18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3728456">
      <w:start w:val="1"/>
      <w:numFmt w:val="bullet"/>
      <w:lvlText w:val="•"/>
      <w:lvlJc w:val="left"/>
      <w:pPr>
        <w:ind w:left="25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362E0070">
      <w:start w:val="1"/>
      <w:numFmt w:val="bullet"/>
      <w:lvlText w:val="o"/>
      <w:lvlJc w:val="left"/>
      <w:pPr>
        <w:ind w:left="32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CBE03A8">
      <w:start w:val="1"/>
      <w:numFmt w:val="bullet"/>
      <w:lvlText w:val="▪"/>
      <w:lvlJc w:val="left"/>
      <w:pPr>
        <w:ind w:left="39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C0622A0">
      <w:start w:val="1"/>
      <w:numFmt w:val="bullet"/>
      <w:lvlText w:val="•"/>
      <w:lvlJc w:val="left"/>
      <w:pPr>
        <w:ind w:left="46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68A708C">
      <w:start w:val="1"/>
      <w:numFmt w:val="bullet"/>
      <w:lvlText w:val="o"/>
      <w:lvlJc w:val="left"/>
      <w:pPr>
        <w:ind w:left="54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16F8A9B2">
      <w:start w:val="1"/>
      <w:numFmt w:val="bullet"/>
      <w:lvlText w:val="▪"/>
      <w:lvlJc w:val="left"/>
      <w:pPr>
        <w:ind w:left="61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7" w15:restartNumberingAfterBreak="0">
    <w:nsid w:val="706C2789"/>
    <w:multiLevelType w:val="hybridMultilevel"/>
    <w:tmpl w:val="FFFFFFFF"/>
    <w:lvl w:ilvl="0" w:tplc="5180243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DDB0AFA"/>
    <w:multiLevelType w:val="hybridMultilevel"/>
    <w:tmpl w:val="9C0C1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675"/>
    <w:rsid w:val="00096106"/>
    <w:rsid w:val="000B2745"/>
    <w:rsid w:val="000C0573"/>
    <w:rsid w:val="000D706F"/>
    <w:rsid w:val="000D717E"/>
    <w:rsid w:val="00122A9B"/>
    <w:rsid w:val="0015455B"/>
    <w:rsid w:val="0015574D"/>
    <w:rsid w:val="0016744A"/>
    <w:rsid w:val="00184BB2"/>
    <w:rsid w:val="0019756C"/>
    <w:rsid w:val="001B1977"/>
    <w:rsid w:val="002648F3"/>
    <w:rsid w:val="00270063"/>
    <w:rsid w:val="002E2C2D"/>
    <w:rsid w:val="00301357"/>
    <w:rsid w:val="00325B54"/>
    <w:rsid w:val="003305B0"/>
    <w:rsid w:val="0033396D"/>
    <w:rsid w:val="00347060"/>
    <w:rsid w:val="003E1FCA"/>
    <w:rsid w:val="003F46E9"/>
    <w:rsid w:val="00442C9C"/>
    <w:rsid w:val="0046596F"/>
    <w:rsid w:val="00485ADC"/>
    <w:rsid w:val="00494ADB"/>
    <w:rsid w:val="004C7095"/>
    <w:rsid w:val="004D3A46"/>
    <w:rsid w:val="004F0B44"/>
    <w:rsid w:val="004F3C6F"/>
    <w:rsid w:val="004F7EA4"/>
    <w:rsid w:val="00551075"/>
    <w:rsid w:val="00575D3D"/>
    <w:rsid w:val="005B344D"/>
    <w:rsid w:val="00605253"/>
    <w:rsid w:val="00607595"/>
    <w:rsid w:val="00615A15"/>
    <w:rsid w:val="00651BDE"/>
    <w:rsid w:val="00671675"/>
    <w:rsid w:val="00674267"/>
    <w:rsid w:val="006C4BCD"/>
    <w:rsid w:val="00717D27"/>
    <w:rsid w:val="0072211B"/>
    <w:rsid w:val="00786C73"/>
    <w:rsid w:val="008A1EBC"/>
    <w:rsid w:val="008A6B05"/>
    <w:rsid w:val="008B4601"/>
    <w:rsid w:val="00915CCB"/>
    <w:rsid w:val="00922541"/>
    <w:rsid w:val="00992FD7"/>
    <w:rsid w:val="00A24358"/>
    <w:rsid w:val="00A368CA"/>
    <w:rsid w:val="00AA6709"/>
    <w:rsid w:val="00AE1B17"/>
    <w:rsid w:val="00B2141B"/>
    <w:rsid w:val="00B45316"/>
    <w:rsid w:val="00B51214"/>
    <w:rsid w:val="00B6390E"/>
    <w:rsid w:val="00B70E4D"/>
    <w:rsid w:val="00B90933"/>
    <w:rsid w:val="00BA5302"/>
    <w:rsid w:val="00BB671E"/>
    <w:rsid w:val="00C25418"/>
    <w:rsid w:val="00C53B38"/>
    <w:rsid w:val="00C83547"/>
    <w:rsid w:val="00CC3A32"/>
    <w:rsid w:val="00CF1798"/>
    <w:rsid w:val="00D14432"/>
    <w:rsid w:val="00D1548D"/>
    <w:rsid w:val="00D4038C"/>
    <w:rsid w:val="00D5FDD3"/>
    <w:rsid w:val="00D7368A"/>
    <w:rsid w:val="00D90237"/>
    <w:rsid w:val="00DB0C28"/>
    <w:rsid w:val="00DF55DD"/>
    <w:rsid w:val="00E20D08"/>
    <w:rsid w:val="00E31EA0"/>
    <w:rsid w:val="00E92763"/>
    <w:rsid w:val="00F16D0A"/>
    <w:rsid w:val="00F26A32"/>
    <w:rsid w:val="00F27DF2"/>
    <w:rsid w:val="00F67CC9"/>
    <w:rsid w:val="02C06F2A"/>
    <w:rsid w:val="03EDAFA0"/>
    <w:rsid w:val="0414F36C"/>
    <w:rsid w:val="05E7CE96"/>
    <w:rsid w:val="06E02D23"/>
    <w:rsid w:val="06E575B6"/>
    <w:rsid w:val="0CECE348"/>
    <w:rsid w:val="0DD2EF79"/>
    <w:rsid w:val="1041D9D0"/>
    <w:rsid w:val="115D464B"/>
    <w:rsid w:val="12787541"/>
    <w:rsid w:val="131D6757"/>
    <w:rsid w:val="14E6A8BE"/>
    <w:rsid w:val="195E90BB"/>
    <w:rsid w:val="1A526932"/>
    <w:rsid w:val="209D1DE7"/>
    <w:rsid w:val="21805457"/>
    <w:rsid w:val="28563CAF"/>
    <w:rsid w:val="29EE1A9E"/>
    <w:rsid w:val="2ACD6503"/>
    <w:rsid w:val="3125ED97"/>
    <w:rsid w:val="313B06CE"/>
    <w:rsid w:val="35147822"/>
    <w:rsid w:val="3B278A89"/>
    <w:rsid w:val="42B39992"/>
    <w:rsid w:val="45790B8E"/>
    <w:rsid w:val="46320FD5"/>
    <w:rsid w:val="4A4E6D11"/>
    <w:rsid w:val="4CD6B634"/>
    <w:rsid w:val="4CFE1A09"/>
    <w:rsid w:val="4DC30674"/>
    <w:rsid w:val="4EFDA479"/>
    <w:rsid w:val="55CA0F25"/>
    <w:rsid w:val="578B343E"/>
    <w:rsid w:val="5B537E28"/>
    <w:rsid w:val="5EEF7BE2"/>
    <w:rsid w:val="5EFCEEE1"/>
    <w:rsid w:val="6C8449D4"/>
    <w:rsid w:val="6CB059E2"/>
    <w:rsid w:val="6F6149B8"/>
    <w:rsid w:val="71CC9E00"/>
    <w:rsid w:val="73653AEF"/>
    <w:rsid w:val="73AFDDBE"/>
    <w:rsid w:val="7A2502F8"/>
    <w:rsid w:val="7C9D793B"/>
    <w:rsid w:val="7D38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F418F9"/>
  <w15:chartTrackingRefBased/>
  <w15:docId w15:val="{043EBF4D-1E44-4BFD-8D7A-DDCEEC6A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675"/>
    <w:rPr>
      <w:color w:val="0000FF"/>
      <w:u w:val="single"/>
    </w:rPr>
  </w:style>
  <w:style w:type="paragraph" w:styleId="a4">
    <w:name w:val="Normal (Web)"/>
    <w:basedOn w:val="a"/>
    <w:uiPriority w:val="99"/>
    <w:rsid w:val="00671675"/>
    <w:pPr>
      <w:spacing w:before="100" w:beforeAutospacing="1" w:after="100" w:afterAutospacing="1"/>
    </w:pPr>
    <w:rPr>
      <w:rFonts w:eastAsia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71675"/>
    <w:rPr>
      <w:color w:val="605E5C"/>
      <w:shd w:val="clear" w:color="auto" w:fill="E1DFDD"/>
    </w:rPr>
  </w:style>
  <w:style w:type="paragraph" w:customStyle="1" w:styleId="Default">
    <w:name w:val="Default"/>
    <w:rsid w:val="00607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075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75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qFormat/>
    <w:rsid w:val="00607595"/>
    <w:rPr>
      <w:i/>
      <w:iCs/>
    </w:rPr>
  </w:style>
  <w:style w:type="character" w:customStyle="1" w:styleId="placeholder">
    <w:name w:val="placeholder"/>
    <w:basedOn w:val="a0"/>
    <w:rsid w:val="00607595"/>
  </w:style>
  <w:style w:type="character" w:customStyle="1" w:styleId="10">
    <w:name w:val="Заголовок №1_"/>
    <w:basedOn w:val="a0"/>
    <w:link w:val="11"/>
    <w:rsid w:val="00D1548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1548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1548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6">
    <w:name w:val="Основной текст_"/>
    <w:basedOn w:val="a0"/>
    <w:link w:val="21"/>
    <w:rsid w:val="00D1548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Заголовок №2_"/>
    <w:basedOn w:val="a0"/>
    <w:link w:val="23"/>
    <w:rsid w:val="00D1548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a6"/>
    <w:rsid w:val="00D1548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2">
    <w:name w:val="Основной текст1"/>
    <w:basedOn w:val="a6"/>
    <w:rsid w:val="00D1548D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154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05pt">
    <w:name w:val="Основной текст (4) + 10;5 pt;Не полужирный;Не курсив"/>
    <w:basedOn w:val="4"/>
    <w:rsid w:val="00D1548D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4">
    <w:name w:val="Заголовок №2 + Не полужирный"/>
    <w:basedOn w:val="22"/>
    <w:rsid w:val="00D1548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D1548D"/>
    <w:pPr>
      <w:shd w:val="clear" w:color="auto" w:fill="FFFFFF"/>
      <w:spacing w:line="317" w:lineRule="exact"/>
      <w:outlineLvl w:val="0"/>
    </w:pPr>
    <w:rPr>
      <w:rFonts w:eastAsia="Times New Roman"/>
      <w:lang w:eastAsia="en-US"/>
    </w:rPr>
  </w:style>
  <w:style w:type="paragraph" w:customStyle="1" w:styleId="20">
    <w:name w:val="Основной текст (2)"/>
    <w:basedOn w:val="a"/>
    <w:link w:val="2"/>
    <w:rsid w:val="00D1548D"/>
    <w:pPr>
      <w:shd w:val="clear" w:color="auto" w:fill="FFFFFF"/>
      <w:spacing w:line="317" w:lineRule="exact"/>
    </w:pPr>
    <w:rPr>
      <w:rFonts w:eastAsia="Times New Roman"/>
      <w:lang w:eastAsia="en-US"/>
    </w:rPr>
  </w:style>
  <w:style w:type="paragraph" w:customStyle="1" w:styleId="30">
    <w:name w:val="Основной текст (3)"/>
    <w:basedOn w:val="a"/>
    <w:link w:val="3"/>
    <w:rsid w:val="00D1548D"/>
    <w:pPr>
      <w:shd w:val="clear" w:color="auto" w:fill="FFFFFF"/>
      <w:spacing w:before="180" w:after="60" w:line="0" w:lineRule="atLeast"/>
    </w:pPr>
    <w:rPr>
      <w:rFonts w:eastAsia="Times New Roman"/>
      <w:lang w:eastAsia="en-US"/>
    </w:rPr>
  </w:style>
  <w:style w:type="paragraph" w:customStyle="1" w:styleId="21">
    <w:name w:val="Основной текст2"/>
    <w:basedOn w:val="a"/>
    <w:link w:val="a6"/>
    <w:rsid w:val="00D1548D"/>
    <w:pPr>
      <w:shd w:val="clear" w:color="auto" w:fill="FFFFFF"/>
      <w:spacing w:before="60" w:after="180" w:line="259" w:lineRule="exact"/>
    </w:pPr>
    <w:rPr>
      <w:rFonts w:eastAsia="Times New Roman"/>
      <w:sz w:val="21"/>
      <w:szCs w:val="21"/>
      <w:lang w:eastAsia="en-US"/>
    </w:rPr>
  </w:style>
  <w:style w:type="paragraph" w:customStyle="1" w:styleId="23">
    <w:name w:val="Заголовок №2"/>
    <w:basedOn w:val="a"/>
    <w:link w:val="22"/>
    <w:rsid w:val="00D1548D"/>
    <w:pPr>
      <w:shd w:val="clear" w:color="auto" w:fill="FFFFFF"/>
      <w:spacing w:before="180" w:line="269" w:lineRule="exact"/>
      <w:outlineLvl w:val="1"/>
    </w:pPr>
    <w:rPr>
      <w:rFonts w:eastAsia="Times New Roman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D1548D"/>
    <w:pPr>
      <w:shd w:val="clear" w:color="auto" w:fill="FFFFFF"/>
      <w:spacing w:line="269" w:lineRule="exact"/>
      <w:ind w:hanging="400"/>
    </w:pPr>
    <w:rPr>
      <w:rFonts w:eastAsia="Times New Roman"/>
      <w:sz w:val="20"/>
      <w:szCs w:val="20"/>
      <w:lang w:eastAsia="en-US"/>
    </w:rPr>
  </w:style>
  <w:style w:type="table" w:styleId="a8">
    <w:name w:val="Table Grid"/>
    <w:basedOn w:val="a1"/>
    <w:uiPriority w:val="59"/>
    <w:rsid w:val="008B4601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325B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0">
    <w:name w:val="Основной текст11"/>
    <w:basedOn w:val="a"/>
    <w:rsid w:val="00605253"/>
    <w:pPr>
      <w:widowControl w:val="0"/>
      <w:shd w:val="clear" w:color="auto" w:fill="FFFFFF"/>
      <w:spacing w:line="274" w:lineRule="exact"/>
      <w:ind w:hanging="360"/>
      <w:jc w:val="center"/>
    </w:pPr>
    <w:rPr>
      <w:rFonts w:eastAsia="Times New Roman"/>
      <w:color w:val="000000"/>
      <w:sz w:val="22"/>
      <w:szCs w:val="22"/>
    </w:rPr>
  </w:style>
  <w:style w:type="character" w:styleId="aa">
    <w:name w:val="Placeholder Text"/>
    <w:basedOn w:val="a0"/>
    <w:uiPriority w:val="99"/>
    <w:semiHidden/>
    <w:rsid w:val="00C254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3500003319" TargetMode="External"/><Relationship Id="rId5" Type="http://schemas.openxmlformats.org/officeDocument/2006/relationships/styles" Target="styles.xml"/><Relationship Id="rId10" Type="http://schemas.openxmlformats.org/officeDocument/2006/relationships/hyperlink" Target="file:///Y:\&#1040;&#1053;&#1054;%20&#1055;&#1054;%20&#1052;&#1054;&#1050;&#1048;&#1058;\&#1055;&#1088;&#1080;&#1077;&#1084;&#1085;&#1072;&#1103;%20&#1082;&#1086;&#1084;&#1080;&#1089;&#1089;&#1080;&#1103;%202024-25\&#1076;&#1086;&#1082;&#1091;&#1084;&#1077;&#1085;&#1090;&#1099;\&#1054;&#1073;&#1088;&#1072;&#1079;&#1077;&#1094;%20&#1076;&#1086;&#1075;&#1086;&#1074;&#1086;&#1088;&#1072;%20&#1086;&#1073;%20&#1086;&#1082;&#1072;&#1079;&#1072;&#1085;&#1080;&#1080;%20&#1087;&#1083;&#1072;&#1090;&#1085;&#1099;&#1093;%20&#1086;&#1073;&#1088;&#1072;&#1079;&#1086;&#1074;&#1072;&#1090;&#1077;&#1083;&#1100;&#1085;&#1099;&#1093;%20&#1091;&#1089;&#1083;&#1091;&#1075;%202024.doc" TargetMode="External"/><Relationship Id="rId4" Type="http://schemas.openxmlformats.org/officeDocument/2006/relationships/numbering" Target="numbering.xml"/><Relationship Id="rId9" Type="http://schemas.openxmlformats.org/officeDocument/2006/relationships/hyperlink" Target="file:///Y:\&#1040;&#1053;&#1054;%20&#1055;&#1054;%20&#1052;&#1054;&#1050;&#1048;&#1058;\&#1055;&#1088;&#1080;&#1077;&#1084;&#1085;&#1072;&#1103;%20&#1082;&#1086;&#1084;&#1080;&#1089;&#1089;&#1080;&#1103;%202024-25\&#1076;&#1086;&#1082;&#1091;&#1084;&#1077;&#1085;&#1090;&#1099;\&#1054;&#1073;&#1088;&#1072;&#1079;&#1077;&#1094;%20&#1076;&#1086;&#1075;&#1086;&#1074;&#1086;&#1088;&#1072;%20&#1086;&#1073;%20&#1086;&#1082;&#1072;&#1079;&#1072;&#1085;&#1080;&#1080;%20&#1087;&#1083;&#1072;&#1090;&#1085;&#1099;&#1093;%20&#1086;&#1073;&#1088;&#1072;&#1079;&#1086;&#1074;&#1072;&#1090;&#1077;&#1083;&#1100;&#1085;&#1099;&#1093;%20&#1091;&#1089;&#1083;&#1091;&#1075;%202024.doc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C71192-ED85-4B57-82FD-816122BD458D}"/>
      </w:docPartPr>
      <w:docPartBody>
        <w:p w:rsidR="00C03C79" w:rsidRDefault="00301357">
          <w:r w:rsidRPr="00592C6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EE2"/>
    <w:rsid w:val="00301357"/>
    <w:rsid w:val="00313A54"/>
    <w:rsid w:val="007948B8"/>
    <w:rsid w:val="007E3EE2"/>
    <w:rsid w:val="008751A4"/>
    <w:rsid w:val="008F59C2"/>
    <w:rsid w:val="00987AC0"/>
    <w:rsid w:val="00AE5B18"/>
    <w:rsid w:val="00C03C79"/>
    <w:rsid w:val="00D41EF0"/>
    <w:rsid w:val="00DB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48B8"/>
    <w:rPr>
      <w:color w:val="808080"/>
    </w:rPr>
  </w:style>
  <w:style w:type="paragraph" w:customStyle="1" w:styleId="444EB7CEDD5C4753A27D27A4720038CB">
    <w:name w:val="444EB7CEDD5C4753A27D27A4720038CB"/>
    <w:rsid w:val="00301357"/>
  </w:style>
  <w:style w:type="paragraph" w:customStyle="1" w:styleId="8B91AD7BA7C249B3900144776F631BB4">
    <w:name w:val="8B91AD7BA7C249B3900144776F631BB4"/>
    <w:rsid w:val="00301357"/>
  </w:style>
  <w:style w:type="paragraph" w:customStyle="1" w:styleId="9BDD52176E6740DBA16E626D6AAA3125">
    <w:name w:val="9BDD52176E6740DBA16E626D6AAA3125"/>
    <w:rsid w:val="00301357"/>
  </w:style>
  <w:style w:type="paragraph" w:customStyle="1" w:styleId="E89E6E14A147426EA6701BC199E17EE3">
    <w:name w:val="E89E6E14A147426EA6701BC199E17EE3"/>
    <w:rsid w:val="00301357"/>
  </w:style>
  <w:style w:type="paragraph" w:customStyle="1" w:styleId="0C8EFBDEA9F640BBBDCF0C28E9A6F6EF">
    <w:name w:val="0C8EFBDEA9F640BBBDCF0C28E9A6F6EF"/>
    <w:rsid w:val="00301357"/>
  </w:style>
  <w:style w:type="paragraph" w:customStyle="1" w:styleId="9B8EE574762B460F8BA9289A6710A582">
    <w:name w:val="9B8EE574762B460F8BA9289A6710A582"/>
    <w:rsid w:val="00301357"/>
  </w:style>
  <w:style w:type="paragraph" w:customStyle="1" w:styleId="4FDA71980B4E4507B234FD8A7B8B307F">
    <w:name w:val="4FDA71980B4E4507B234FD8A7B8B307F"/>
    <w:rsid w:val="007948B8"/>
  </w:style>
  <w:style w:type="paragraph" w:customStyle="1" w:styleId="22B72179FE4742E9B69E464E14BDBDC5">
    <w:name w:val="22B72179FE4742E9B69E464E14BDBDC5"/>
    <w:rsid w:val="007948B8"/>
  </w:style>
  <w:style w:type="paragraph" w:customStyle="1" w:styleId="2B163981B60B4A60963DB0291A227EC9">
    <w:name w:val="2B163981B60B4A60963DB0291A227EC9"/>
    <w:rsid w:val="007948B8"/>
  </w:style>
  <w:style w:type="paragraph" w:customStyle="1" w:styleId="CBFD7E47A5C544CCBF05C99E0D09D802">
    <w:name w:val="CBFD7E47A5C544CCBF05C99E0D09D802"/>
    <w:rsid w:val="007948B8"/>
  </w:style>
  <w:style w:type="paragraph" w:customStyle="1" w:styleId="D3B98FEE5BDC4BAE8CF713E2980C25B4">
    <w:name w:val="D3B98FEE5BDC4BAE8CF713E2980C25B4"/>
    <w:rsid w:val="007948B8"/>
  </w:style>
  <w:style w:type="paragraph" w:customStyle="1" w:styleId="B51653C191B0489D96989F1823E88438">
    <w:name w:val="B51653C191B0489D96989F1823E88438"/>
    <w:rsid w:val="007948B8"/>
  </w:style>
  <w:style w:type="paragraph" w:customStyle="1" w:styleId="24C79CF500A54ED0851F567CD8B53B68">
    <w:name w:val="24C79CF500A54ED0851F567CD8B53B68"/>
    <w:rsid w:val="007948B8"/>
  </w:style>
  <w:style w:type="paragraph" w:customStyle="1" w:styleId="2ACF7C9912D644C3AB98F928446DE655">
    <w:name w:val="2ACF7C9912D644C3AB98F928446DE655"/>
    <w:rsid w:val="007948B8"/>
  </w:style>
  <w:style w:type="paragraph" w:customStyle="1" w:styleId="38F7CC320BEB4D009D2648F9FA29B5D2">
    <w:name w:val="38F7CC320BEB4D009D2648F9FA29B5D2"/>
    <w:rsid w:val="007948B8"/>
  </w:style>
  <w:style w:type="paragraph" w:customStyle="1" w:styleId="B493A6E063E0436AB9C08AF25E791AF1">
    <w:name w:val="B493A6E063E0436AB9C08AF25E791AF1"/>
    <w:rsid w:val="007948B8"/>
  </w:style>
  <w:style w:type="paragraph" w:customStyle="1" w:styleId="2021702C3EC34FFFB22C7E215BBA7655">
    <w:name w:val="2021702C3EC34FFFB22C7E215BBA7655"/>
    <w:rsid w:val="007948B8"/>
  </w:style>
  <w:style w:type="paragraph" w:customStyle="1" w:styleId="950D9EA1F05649EBB51FC5CA89807A68">
    <w:name w:val="950D9EA1F05649EBB51FC5CA89807A68"/>
    <w:rsid w:val="007948B8"/>
  </w:style>
  <w:style w:type="paragraph" w:customStyle="1" w:styleId="8578678537AB4D4E9FB483CAB059FB73">
    <w:name w:val="8578678537AB4D4E9FB483CAB059FB73"/>
    <w:rsid w:val="007948B8"/>
  </w:style>
  <w:style w:type="paragraph" w:customStyle="1" w:styleId="F0C47BC2F0BA49159E55A2D3D57CE324">
    <w:name w:val="F0C47BC2F0BA49159E55A2D3D57CE324"/>
    <w:rsid w:val="007948B8"/>
  </w:style>
  <w:style w:type="paragraph" w:customStyle="1" w:styleId="08A674042D9C42739B3B6133D97D79C2">
    <w:name w:val="08A674042D9C42739B3B6133D97D79C2"/>
    <w:rsid w:val="007948B8"/>
  </w:style>
  <w:style w:type="paragraph" w:customStyle="1" w:styleId="6FCF20B214244C2ABAE77A50E5E26139">
    <w:name w:val="6FCF20B214244C2ABAE77A50E5E26139"/>
    <w:rsid w:val="007948B8"/>
  </w:style>
  <w:style w:type="paragraph" w:customStyle="1" w:styleId="28F5BC7E8E4943CD9FCD9F1026CE2B82">
    <w:name w:val="28F5BC7E8E4943CD9FCD9F1026CE2B82"/>
    <w:rsid w:val="007948B8"/>
  </w:style>
  <w:style w:type="paragraph" w:customStyle="1" w:styleId="0E213FBB09174D79AE1D760AB7B04332">
    <w:name w:val="0E213FBB09174D79AE1D760AB7B04332"/>
    <w:rsid w:val="007948B8"/>
  </w:style>
  <w:style w:type="paragraph" w:customStyle="1" w:styleId="66F9DD4441BD4D9FB00F725966F07F96">
    <w:name w:val="66F9DD4441BD4D9FB00F725966F07F96"/>
    <w:rsid w:val="007948B8"/>
  </w:style>
  <w:style w:type="paragraph" w:customStyle="1" w:styleId="82C8F06B6FEE40D18A0170CC551C592A">
    <w:name w:val="82C8F06B6FEE40D18A0170CC551C592A"/>
    <w:rsid w:val="007948B8"/>
  </w:style>
  <w:style w:type="paragraph" w:customStyle="1" w:styleId="E3C5545B1808443C8B7ECB0873C61048">
    <w:name w:val="E3C5545B1808443C8B7ECB0873C61048"/>
    <w:rsid w:val="007948B8"/>
  </w:style>
  <w:style w:type="paragraph" w:customStyle="1" w:styleId="CE3B2A289E7B446B9EE7106F5BFE7743">
    <w:name w:val="CE3B2A289E7B446B9EE7106F5BFE7743"/>
    <w:rsid w:val="007948B8"/>
  </w:style>
  <w:style w:type="paragraph" w:customStyle="1" w:styleId="9DE4322E3B304AEE96180C786E38F745">
    <w:name w:val="9DE4322E3B304AEE96180C786E38F745"/>
    <w:rsid w:val="007948B8"/>
  </w:style>
  <w:style w:type="paragraph" w:customStyle="1" w:styleId="D8BD15D45C564C26A215E4BFD2B17599">
    <w:name w:val="D8BD15D45C564C26A215E4BFD2B17599"/>
    <w:rsid w:val="007948B8"/>
  </w:style>
  <w:style w:type="paragraph" w:customStyle="1" w:styleId="C72AF78A2A9D47D2AEA2D210EE4CB1F4">
    <w:name w:val="C72AF78A2A9D47D2AEA2D210EE4CB1F4"/>
    <w:rsid w:val="007948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6263E0DEB0D749A8DF3CA31300D1DA" ma:contentTypeVersion="4" ma:contentTypeDescription="Создание документа." ma:contentTypeScope="" ma:versionID="681e964799afd862d74a8430a580f9e5">
  <xsd:schema xmlns:xsd="http://www.w3.org/2001/XMLSchema" xmlns:xs="http://www.w3.org/2001/XMLSchema" xmlns:p="http://schemas.microsoft.com/office/2006/metadata/properties" xmlns:ns2="a416b17d-7537-4153-b498-7eba27e2db6d" targetNamespace="http://schemas.microsoft.com/office/2006/metadata/properties" ma:root="true" ma:fieldsID="7f4862c843879b23286f0630008ecda2" ns2:_="">
    <xsd:import namespace="a416b17d-7537-4153-b498-7eba27e2d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6b17d-7537-4153-b498-7eba27e2d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84DA8C-4EBE-4529-A08E-E5A505232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6b17d-7537-4153-b498-7eba27e2d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9FC91-3EAB-4F33-90BC-F7039A811B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1546A7-0E1F-40AD-8687-C751009CBB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3142</Words>
  <Characters>17914</Characters>
  <Application>Microsoft Office Word</Application>
  <DocSecurity>0</DocSecurity>
  <Lines>149</Lines>
  <Paragraphs>42</Paragraphs>
  <ScaleCrop>false</ScaleCrop>
  <Company/>
  <LinksUpToDate>false</LinksUpToDate>
  <CharactersWithSpaces>21014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Сергеевна Богатырева</dc:creator>
  <cp:keywords/>
  <dc:description/>
  <cp:lastModifiedBy>AI IQnix</cp:lastModifiedBy>
  <cp:revision>11</cp:revision>
  <cp:lastPrinted>2022-05-16T07:34:00Z</cp:lastPrinted>
  <dcterms:created xsi:type="dcterms:W3CDTF">2024-06-18T23:40:00Z</dcterms:created>
  <dcterms:modified xsi:type="dcterms:W3CDTF">2025-03-08T21:23:00Z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0x010100C46263E0DEB0D749A8DF3CA31300D1DA</vt:lpwstr>
  </property>
</Properties>
</file>